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CC21DB" w:rsidRPr="00D812A7" w:rsidP="00932369" w14:paraId="52A189DA" w14:textId="6F13A8EC">
      <w:pPr>
        <w:pStyle w:val="Heading2"/>
        <w:spacing w:before="0" w:line="240" w:lineRule="auto"/>
        <w:rPr>
          <w:rFonts w:ascii="Arial" w:hAnsi="Arial" w:cs="Arial"/>
        </w:rPr>
      </w:pPr>
      <w:r w:rsidRPr="00D812A7">
        <w:rPr>
          <w:rFonts w:ascii="Arial" w:hAnsi="Arial" w:cs="Arial"/>
        </w:rPr>
        <w:t>Yarra Ranges Council</w:t>
      </w:r>
    </w:p>
    <w:p w:rsidR="00CC21DB" w:rsidRPr="00D812A7" w:rsidP="00932369" w14:paraId="366CEEF5" w14:textId="20CA3ECC">
      <w:pPr>
        <w:pStyle w:val="Heading1"/>
        <w:spacing w:before="0" w:line="240" w:lineRule="auto"/>
        <w:rPr>
          <w:rFonts w:ascii="Arial" w:hAnsi="Arial" w:cs="Arial"/>
        </w:rPr>
      </w:pPr>
      <w:r w:rsidRPr="00D812A7">
        <w:rPr>
          <w:rFonts w:ascii="Arial" w:hAnsi="Arial" w:cs="Arial"/>
        </w:rPr>
        <w:t>Community Engagement Policy</w:t>
      </w:r>
    </w:p>
    <w:p w:rsidR="00CC21DB" w:rsidRPr="00D812A7" w:rsidP="00932369" w14:paraId="39A0E906" w14:textId="1DA85FB5">
      <w:pPr>
        <w:pStyle w:val="Heading2"/>
        <w:spacing w:before="0" w:line="240" w:lineRule="auto"/>
        <w:rPr>
          <w:rFonts w:ascii="Arial" w:hAnsi="Arial" w:cs="Arial"/>
        </w:rPr>
      </w:pPr>
      <w:r w:rsidRPr="00D812A7">
        <w:rPr>
          <w:rFonts w:ascii="Arial" w:hAnsi="Arial" w:cs="Arial"/>
        </w:rPr>
        <w:t>Summary of changes</w:t>
      </w:r>
    </w:p>
    <w:p w:rsidR="004462A1" w:rsidRPr="00D812A7" w:rsidP="004462A1" w14:paraId="4CA4A5DB" w14:textId="77777777">
      <w:pPr>
        <w:rPr>
          <w:rFonts w:ascii="Arial" w:hAnsi="Arial" w:cs="Arial"/>
        </w:rPr>
      </w:pPr>
    </w:p>
    <w:p w:rsidR="00EF35F0" w:rsidP="004462A1" w14:paraId="0363D943" w14:textId="65EEA82C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317EC">
        <w:rPr>
          <w:rFonts w:ascii="Arial" w:hAnsi="Arial" w:cs="Arial"/>
        </w:rPr>
        <w:t>inor wording changes to improve clarity</w:t>
      </w:r>
      <w:r w:rsidRPr="00D8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been made in t</w:t>
      </w:r>
      <w:r w:rsidRPr="00D812A7" w:rsidR="004462A1">
        <w:rPr>
          <w:rFonts w:ascii="Arial" w:hAnsi="Arial" w:cs="Arial"/>
        </w:rPr>
        <w:t>he</w:t>
      </w:r>
      <w:r w:rsidR="008F76BC">
        <w:rPr>
          <w:rFonts w:ascii="Arial" w:hAnsi="Arial" w:cs="Arial"/>
        </w:rPr>
        <w:t xml:space="preserve"> </w:t>
      </w:r>
      <w:r w:rsidR="00BC772F">
        <w:rPr>
          <w:rFonts w:ascii="Arial" w:hAnsi="Arial" w:cs="Arial"/>
        </w:rPr>
        <w:t>d</w:t>
      </w:r>
      <w:r w:rsidRPr="00D812A7" w:rsidR="004462A1">
        <w:rPr>
          <w:rFonts w:ascii="Arial" w:hAnsi="Arial" w:cs="Arial"/>
        </w:rPr>
        <w:t>raft revised Policy</w:t>
      </w:r>
      <w:r>
        <w:rPr>
          <w:rFonts w:ascii="Arial" w:hAnsi="Arial" w:cs="Arial"/>
        </w:rPr>
        <w:t xml:space="preserve">. </w:t>
      </w:r>
      <w:r w:rsidR="00F53582">
        <w:rPr>
          <w:rFonts w:ascii="Arial" w:hAnsi="Arial" w:cs="Arial"/>
        </w:rPr>
        <w:t>Additional changes,</w:t>
      </w:r>
      <w:r>
        <w:rPr>
          <w:rFonts w:ascii="Arial" w:hAnsi="Arial" w:cs="Arial"/>
        </w:rPr>
        <w:t xml:space="preserve"> </w:t>
      </w:r>
      <w:r w:rsidR="00435B0D">
        <w:rPr>
          <w:rFonts w:ascii="Arial" w:hAnsi="Arial" w:cs="Arial"/>
        </w:rPr>
        <w:t xml:space="preserve">based on </w:t>
      </w:r>
      <w:r w:rsidR="00C84FC0">
        <w:rPr>
          <w:rFonts w:ascii="Arial" w:hAnsi="Arial" w:cs="Arial"/>
        </w:rPr>
        <w:t xml:space="preserve">internal and community </w:t>
      </w:r>
      <w:r w:rsidR="00435B0D">
        <w:rPr>
          <w:rFonts w:ascii="Arial" w:hAnsi="Arial" w:cs="Arial"/>
        </w:rPr>
        <w:t>feedback</w:t>
      </w:r>
      <w:r>
        <w:rPr>
          <w:rFonts w:ascii="Arial" w:hAnsi="Arial" w:cs="Arial"/>
        </w:rPr>
        <w:t xml:space="preserve"> include:</w:t>
      </w:r>
    </w:p>
    <w:p w:rsidR="00CE3BF9" w:rsidP="00CE3BF9" w14:paraId="24DD2E0A" w14:textId="31818B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3BF9">
        <w:rPr>
          <w:rFonts w:ascii="Arial" w:hAnsi="Arial" w:cs="Arial"/>
        </w:rPr>
        <w:t xml:space="preserve">Stronger connection to </w:t>
      </w:r>
      <w:r w:rsidRPr="00CE3BF9" w:rsidR="00362AD2">
        <w:rPr>
          <w:rFonts w:ascii="Arial" w:hAnsi="Arial" w:cs="Arial"/>
        </w:rPr>
        <w:t>legislative requirements</w:t>
      </w:r>
      <w:r w:rsidR="00B617FC">
        <w:rPr>
          <w:rFonts w:ascii="Arial" w:hAnsi="Arial" w:cs="Arial"/>
        </w:rPr>
        <w:t>.</w:t>
      </w:r>
    </w:p>
    <w:p w:rsidR="00D72A0C" w:rsidP="004462A1" w14:paraId="4738F677" w14:textId="757C02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E3BF9" w:rsidR="00435B0D">
        <w:rPr>
          <w:rFonts w:ascii="Arial" w:hAnsi="Arial" w:cs="Arial"/>
        </w:rPr>
        <w:t>emov</w:t>
      </w:r>
      <w:r>
        <w:rPr>
          <w:rFonts w:ascii="Arial" w:hAnsi="Arial" w:cs="Arial"/>
        </w:rPr>
        <w:t xml:space="preserve">al of unclear or </w:t>
      </w:r>
      <w:r w:rsidRPr="00CE3BF9">
        <w:rPr>
          <w:rFonts w:ascii="Arial" w:hAnsi="Arial" w:cs="Arial"/>
        </w:rPr>
        <w:t>ambigu</w:t>
      </w:r>
      <w:r>
        <w:rPr>
          <w:rFonts w:ascii="Arial" w:hAnsi="Arial" w:cs="Arial"/>
        </w:rPr>
        <w:t>ous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statements</w:t>
      </w:r>
      <w:r w:rsidR="00B617FC">
        <w:rPr>
          <w:rFonts w:ascii="Arial" w:hAnsi="Arial" w:cs="Arial"/>
        </w:rPr>
        <w:t>.</w:t>
      </w:r>
    </w:p>
    <w:p w:rsidR="00D72A0C" w:rsidP="004462A1" w14:paraId="6D5A7C2D" w14:textId="18FDC3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Explanation of how community engagement </w:t>
      </w:r>
      <w:r w:rsidR="002F39E9">
        <w:rPr>
          <w:rFonts w:ascii="Arial" w:hAnsi="Arial" w:cs="Arial"/>
        </w:rPr>
        <w:t>contributes</w:t>
      </w:r>
      <w:r>
        <w:rPr>
          <w:rFonts w:ascii="Arial" w:hAnsi="Arial" w:cs="Arial"/>
        </w:rPr>
        <w:t xml:space="preserve"> to </w:t>
      </w:r>
      <w:r w:rsidR="002317EC">
        <w:rPr>
          <w:rFonts w:ascii="Arial" w:hAnsi="Arial" w:cs="Arial"/>
        </w:rPr>
        <w:t>decision-making</w:t>
      </w:r>
      <w:r>
        <w:rPr>
          <w:rFonts w:ascii="Arial" w:hAnsi="Arial" w:cs="Arial"/>
        </w:rPr>
        <w:t>.</w:t>
      </w:r>
    </w:p>
    <w:p w:rsidR="002317EC" w:rsidP="004462A1" w14:paraId="5E4D8EC4" w14:textId="777777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E3BF9" w:rsidR="0092150B">
        <w:rPr>
          <w:rFonts w:ascii="Arial" w:hAnsi="Arial" w:cs="Arial"/>
        </w:rPr>
        <w:t>eorder</w:t>
      </w:r>
      <w:r>
        <w:rPr>
          <w:rFonts w:ascii="Arial" w:hAnsi="Arial" w:cs="Arial"/>
        </w:rPr>
        <w:t>ing</w:t>
      </w:r>
      <w:r w:rsidRPr="00CE3BF9" w:rsidR="001F6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content </w:t>
      </w:r>
      <w:r w:rsidRPr="00CE3BF9" w:rsidR="001F644B">
        <w:rPr>
          <w:rFonts w:ascii="Arial" w:hAnsi="Arial" w:cs="Arial"/>
        </w:rPr>
        <w:t>to</w:t>
      </w:r>
      <w:r w:rsidRPr="00CE3BF9" w:rsidR="00735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better </w:t>
      </w:r>
      <w:r w:rsidRPr="00CE3BF9" w:rsidR="007358D1">
        <w:rPr>
          <w:rFonts w:ascii="Arial" w:hAnsi="Arial" w:cs="Arial"/>
        </w:rPr>
        <w:t>reflect</w:t>
      </w:r>
      <w:r w:rsidRPr="00CE3BF9" w:rsidR="00A74E5F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planning of </w:t>
      </w:r>
      <w:r w:rsidRPr="00CE3BF9" w:rsidR="009A3A8C">
        <w:rPr>
          <w:rFonts w:ascii="Arial" w:hAnsi="Arial" w:cs="Arial"/>
        </w:rPr>
        <w:t xml:space="preserve">formal </w:t>
      </w:r>
      <w:r w:rsidRPr="00CE3BF9" w:rsidR="00A74E5F">
        <w:rPr>
          <w:rFonts w:ascii="Arial" w:hAnsi="Arial" w:cs="Arial"/>
        </w:rPr>
        <w:t>community engagement</w:t>
      </w:r>
      <w:r w:rsidRPr="00CE3BF9" w:rsidR="00BB1A32">
        <w:rPr>
          <w:rFonts w:ascii="Arial" w:hAnsi="Arial" w:cs="Arial"/>
        </w:rPr>
        <w:t xml:space="preserve">. </w:t>
      </w:r>
    </w:p>
    <w:p w:rsidR="00B617FC" w:rsidP="004462A1" w14:paraId="5CB1678A" w14:textId="21042D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Formatted to be more </w:t>
      </w:r>
      <w:r w:rsidR="00AF2F73">
        <w:rPr>
          <w:rFonts w:ascii="Arial" w:hAnsi="Arial" w:cs="Arial"/>
        </w:rPr>
        <w:t>concise.</w:t>
      </w:r>
    </w:p>
    <w:p w:rsidR="004462A1" w:rsidRPr="002317EC" w:rsidP="002317EC" w14:paraId="17CCEAFF" w14:textId="5450178D">
      <w:pPr>
        <w:pStyle w:val="ListParagraph"/>
        <w:rPr>
          <w:rFonts w:ascii="Arial" w:hAnsi="Arial" w:cs="Arial"/>
        </w:rPr>
      </w:pPr>
      <w:r w:rsidRPr="002317EC">
        <w:rPr>
          <w:rFonts w:ascii="Arial" w:hAnsi="Arial" w:cs="Arial"/>
        </w:rPr>
        <w:t xml:space="preserve"> </w:t>
      </w:r>
    </w:p>
    <w:tbl>
      <w:tblPr>
        <w:tblStyle w:val="GridTable4Accent1"/>
        <w:tblW w:w="0" w:type="auto"/>
        <w:tblLook w:val="04A0"/>
      </w:tblPr>
      <w:tblGrid>
        <w:gridCol w:w="2014"/>
        <w:gridCol w:w="3226"/>
        <w:gridCol w:w="4496"/>
      </w:tblGrid>
      <w:tr w14:paraId="757C1EFF" w14:textId="77777777" w:rsidTr="00BC772F">
        <w:tblPrEx>
          <w:tblW w:w="0" w:type="auto"/>
          <w:tblLook w:val="04A0"/>
        </w:tblPrEx>
        <w:trPr>
          <w:tblHeader/>
        </w:trPr>
        <w:tc>
          <w:tcPr>
            <w:tcW w:w="2014" w:type="dxa"/>
          </w:tcPr>
          <w:p w:rsidR="00763827" w:rsidRPr="00D812A7" w14:paraId="3CB6512B" w14:textId="0A19765B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Section</w:t>
            </w:r>
          </w:p>
        </w:tc>
        <w:tc>
          <w:tcPr>
            <w:tcW w:w="3226" w:type="dxa"/>
          </w:tcPr>
          <w:p w:rsidR="00763827" w:rsidRPr="00D812A7" w14:paraId="3954A701" w14:textId="18AFDA9A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Existing content</w:t>
            </w:r>
            <w:r w:rsidR="00BF09D4">
              <w:rPr>
                <w:rFonts w:ascii="Arial" w:hAnsi="Arial" w:cs="Arial"/>
              </w:rPr>
              <w:t xml:space="preserve"> in the current Policy</w:t>
            </w:r>
          </w:p>
        </w:tc>
        <w:tc>
          <w:tcPr>
            <w:tcW w:w="4496" w:type="dxa"/>
          </w:tcPr>
          <w:p w:rsidR="00763827" w:rsidRPr="00D812A7" w14:paraId="7F9796AB" w14:textId="7AF3F0B7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Proposed change</w:t>
            </w:r>
            <w:r w:rsidRPr="00D812A7" w:rsidR="000A2ED0">
              <w:rPr>
                <w:rFonts w:ascii="Arial" w:hAnsi="Arial" w:cs="Arial"/>
              </w:rPr>
              <w:t xml:space="preserve"> &amp; </w:t>
            </w:r>
            <w:r w:rsidR="00F871D7">
              <w:rPr>
                <w:rFonts w:ascii="Arial" w:hAnsi="Arial" w:cs="Arial"/>
              </w:rPr>
              <w:t>pg.</w:t>
            </w:r>
            <w:r w:rsidRPr="00D812A7" w:rsidR="000A2ED0">
              <w:rPr>
                <w:rFonts w:ascii="Arial" w:hAnsi="Arial" w:cs="Arial"/>
              </w:rPr>
              <w:t xml:space="preserve"> number</w:t>
            </w:r>
            <w:r w:rsidR="00BF09D4">
              <w:rPr>
                <w:rFonts w:ascii="Arial" w:hAnsi="Arial" w:cs="Arial"/>
              </w:rPr>
              <w:t xml:space="preserve"> in the Draft revised policy</w:t>
            </w:r>
          </w:p>
        </w:tc>
      </w:tr>
      <w:tr w14:paraId="60AA71AB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35BE06A9" w14:textId="35E40922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Acknowledgement of Country</w:t>
            </w:r>
          </w:p>
        </w:tc>
        <w:tc>
          <w:tcPr>
            <w:tcW w:w="3226" w:type="dxa"/>
          </w:tcPr>
          <w:p w:rsidR="00763827" w:rsidRPr="00D812A7" w14:paraId="56125C22" w14:textId="2033A72F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Acknowledgement of Country</w:t>
            </w:r>
          </w:p>
        </w:tc>
        <w:tc>
          <w:tcPr>
            <w:tcW w:w="4496" w:type="dxa"/>
          </w:tcPr>
          <w:p w:rsidR="00763827" w:rsidRPr="00D812A7" w14:paraId="19655CEB" w14:textId="6B316DEB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Updated to approved Council version</w:t>
            </w:r>
            <w:r w:rsidRPr="00D812A7" w:rsidR="005E7B2A">
              <w:rPr>
                <w:rFonts w:ascii="Arial" w:hAnsi="Arial" w:cs="Arial"/>
              </w:rPr>
              <w:t xml:space="preserve"> 2023</w:t>
            </w:r>
            <w:r w:rsidRPr="00D812A7" w:rsidR="000A2ED0">
              <w:rPr>
                <w:rFonts w:ascii="Arial" w:hAnsi="Arial" w:cs="Arial"/>
              </w:rPr>
              <w:t xml:space="preserve">, </w:t>
            </w:r>
            <w:r w:rsidRPr="00D812A7" w:rsidR="00FE24DD">
              <w:rPr>
                <w:rFonts w:ascii="Arial" w:hAnsi="Arial" w:cs="Arial"/>
              </w:rPr>
              <w:t>pg.</w:t>
            </w:r>
            <w:r w:rsidRPr="00D812A7" w:rsidR="000A2ED0">
              <w:rPr>
                <w:rFonts w:ascii="Arial" w:hAnsi="Arial" w:cs="Arial"/>
              </w:rPr>
              <w:t xml:space="preserve"> </w:t>
            </w:r>
            <w:r w:rsidR="00831948">
              <w:rPr>
                <w:rFonts w:ascii="Arial" w:hAnsi="Arial" w:cs="Arial"/>
              </w:rPr>
              <w:t>1</w:t>
            </w:r>
          </w:p>
        </w:tc>
      </w:tr>
      <w:tr w14:paraId="78E3B2F5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05D7A636" w14:textId="6812A9F8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Revision history table</w:t>
            </w:r>
          </w:p>
        </w:tc>
        <w:tc>
          <w:tcPr>
            <w:tcW w:w="3226" w:type="dxa"/>
          </w:tcPr>
          <w:p w:rsidR="00763827" w:rsidRPr="00D812A7" w14:paraId="3D10071C" w14:textId="488A1D31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No</w:t>
            </w:r>
            <w:r w:rsidRPr="00D812A7" w:rsidR="009226B4">
              <w:rPr>
                <w:rFonts w:ascii="Arial" w:hAnsi="Arial" w:cs="Arial"/>
              </w:rPr>
              <w:t>t included</w:t>
            </w:r>
          </w:p>
        </w:tc>
        <w:tc>
          <w:tcPr>
            <w:tcW w:w="4496" w:type="dxa"/>
          </w:tcPr>
          <w:p w:rsidR="00763827" w:rsidRPr="00D812A7" w14:paraId="2AED9E6E" w14:textId="19DF99C7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I</w:t>
            </w:r>
            <w:r w:rsidRPr="00D812A7" w:rsidR="00251C48">
              <w:rPr>
                <w:rFonts w:ascii="Arial" w:hAnsi="Arial" w:cs="Arial"/>
              </w:rPr>
              <w:t>ncluded</w:t>
            </w:r>
            <w:r w:rsidRPr="00D812A7" w:rsidR="000A2ED0">
              <w:rPr>
                <w:rFonts w:ascii="Arial" w:hAnsi="Arial" w:cs="Arial"/>
              </w:rPr>
              <w:t xml:space="preserve">, </w:t>
            </w:r>
            <w:r w:rsidR="00F871D7">
              <w:rPr>
                <w:rFonts w:ascii="Arial" w:hAnsi="Arial" w:cs="Arial"/>
              </w:rPr>
              <w:t>pg.</w:t>
            </w:r>
            <w:r w:rsidRPr="00D812A7" w:rsidR="005E7B2A">
              <w:rPr>
                <w:rFonts w:ascii="Arial" w:hAnsi="Arial" w:cs="Arial"/>
              </w:rPr>
              <w:t xml:space="preserve"> </w:t>
            </w:r>
            <w:r w:rsidR="00831948">
              <w:rPr>
                <w:rFonts w:ascii="Arial" w:hAnsi="Arial" w:cs="Arial"/>
              </w:rPr>
              <w:t>1</w:t>
            </w:r>
          </w:p>
        </w:tc>
      </w:tr>
      <w:tr w14:paraId="7CCCD684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52554867" w14:textId="0CEF233F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Administrative changes clause</w:t>
            </w:r>
          </w:p>
        </w:tc>
        <w:tc>
          <w:tcPr>
            <w:tcW w:w="3226" w:type="dxa"/>
          </w:tcPr>
          <w:p w:rsidR="00763827" w:rsidRPr="00D812A7" w14:paraId="2CC78ABC" w14:textId="22EE8799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No</w:t>
            </w:r>
            <w:r w:rsidRPr="00D812A7" w:rsidR="009226B4">
              <w:rPr>
                <w:rFonts w:ascii="Arial" w:hAnsi="Arial" w:cs="Arial"/>
              </w:rPr>
              <w:t>t included</w:t>
            </w:r>
          </w:p>
        </w:tc>
        <w:tc>
          <w:tcPr>
            <w:tcW w:w="4496" w:type="dxa"/>
          </w:tcPr>
          <w:p w:rsidR="00763827" w:rsidRPr="00D812A7" w14:paraId="7E2216AD" w14:textId="5817C41F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Included to allow for</w:t>
            </w:r>
            <w:r w:rsidRPr="00D812A7" w:rsidR="00375570">
              <w:rPr>
                <w:rFonts w:ascii="Arial" w:hAnsi="Arial" w:cs="Arial"/>
              </w:rPr>
              <w:t xml:space="preserve"> administrative</w:t>
            </w:r>
            <w:r w:rsidRPr="00D812A7">
              <w:rPr>
                <w:rFonts w:ascii="Arial" w:hAnsi="Arial" w:cs="Arial"/>
              </w:rPr>
              <w:t xml:space="preserve"> changes </w:t>
            </w:r>
            <w:r w:rsidRPr="00D812A7" w:rsidR="00375570">
              <w:rPr>
                <w:rFonts w:ascii="Arial" w:hAnsi="Arial" w:cs="Arial"/>
              </w:rPr>
              <w:t>without Council endorsement</w:t>
            </w:r>
            <w:r w:rsidRPr="00D812A7" w:rsidR="000A2ED0">
              <w:rPr>
                <w:rFonts w:ascii="Arial" w:hAnsi="Arial" w:cs="Arial"/>
              </w:rPr>
              <w:t xml:space="preserve">, </w:t>
            </w:r>
            <w:r w:rsidR="00F871D7">
              <w:rPr>
                <w:rFonts w:ascii="Arial" w:hAnsi="Arial" w:cs="Arial"/>
              </w:rPr>
              <w:t>pg.</w:t>
            </w:r>
            <w:r w:rsidRPr="00D812A7" w:rsidR="000A2ED0">
              <w:rPr>
                <w:rFonts w:ascii="Arial" w:hAnsi="Arial" w:cs="Arial"/>
              </w:rPr>
              <w:t xml:space="preserve"> </w:t>
            </w:r>
            <w:r w:rsidR="00831948">
              <w:rPr>
                <w:rFonts w:ascii="Arial" w:hAnsi="Arial" w:cs="Arial"/>
              </w:rPr>
              <w:t>1</w:t>
            </w:r>
          </w:p>
        </w:tc>
      </w:tr>
      <w:tr w14:paraId="6FBEA64C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594E86E7" w14:textId="0D38A732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Review date</w:t>
            </w:r>
          </w:p>
        </w:tc>
        <w:tc>
          <w:tcPr>
            <w:tcW w:w="3226" w:type="dxa"/>
          </w:tcPr>
          <w:p w:rsidR="00763827" w:rsidRPr="00D812A7" w14:paraId="349A3CFC" w14:textId="7642F258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No content – </w:t>
            </w:r>
            <w:r w:rsidRPr="00D812A7" w:rsidR="00EB4CD0">
              <w:rPr>
                <w:rFonts w:ascii="Arial" w:hAnsi="Arial" w:cs="Arial"/>
              </w:rPr>
              <w:t xml:space="preserve">broadly </w:t>
            </w:r>
            <w:r w:rsidRPr="00D812A7">
              <w:rPr>
                <w:rFonts w:ascii="Arial" w:hAnsi="Arial" w:cs="Arial"/>
              </w:rPr>
              <w:t xml:space="preserve">referred to in </w:t>
            </w:r>
            <w:r w:rsidRPr="00D812A7" w:rsidR="009F05C5">
              <w:rPr>
                <w:rFonts w:ascii="Arial" w:hAnsi="Arial" w:cs="Arial"/>
              </w:rPr>
              <w:t>Section 1</w:t>
            </w:r>
          </w:p>
        </w:tc>
        <w:tc>
          <w:tcPr>
            <w:tcW w:w="4496" w:type="dxa"/>
          </w:tcPr>
          <w:p w:rsidR="00763827" w:rsidRPr="00D812A7" w14:paraId="1C226D0F" w14:textId="7C8B93A3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Specific date included </w:t>
            </w:r>
            <w:r w:rsidR="00F871D7">
              <w:rPr>
                <w:rFonts w:ascii="Arial" w:hAnsi="Arial" w:cs="Arial"/>
              </w:rPr>
              <w:t>pg.</w:t>
            </w:r>
            <w:r w:rsidRPr="00D812A7">
              <w:rPr>
                <w:rFonts w:ascii="Arial" w:hAnsi="Arial" w:cs="Arial"/>
              </w:rPr>
              <w:t xml:space="preserve"> </w:t>
            </w:r>
            <w:r w:rsidR="00831948">
              <w:rPr>
                <w:rFonts w:ascii="Arial" w:hAnsi="Arial" w:cs="Arial"/>
              </w:rPr>
              <w:t>1</w:t>
            </w:r>
          </w:p>
        </w:tc>
      </w:tr>
      <w:tr w14:paraId="2B08BBBA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7FFEA73E" w14:textId="403246BA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Introduction</w:t>
            </w:r>
          </w:p>
        </w:tc>
        <w:tc>
          <w:tcPr>
            <w:tcW w:w="3226" w:type="dxa"/>
          </w:tcPr>
          <w:p w:rsidR="00763827" w:rsidRPr="00D812A7" w14:paraId="2D41B441" w14:textId="77777777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Combined introduction and purpose</w:t>
            </w:r>
          </w:p>
          <w:p w:rsidR="0085010B" w:rsidRPr="00D812A7" w14:paraId="6762FC9E" w14:textId="58BC2880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‘What is the purpose of this policy?’</w:t>
            </w:r>
          </w:p>
        </w:tc>
        <w:tc>
          <w:tcPr>
            <w:tcW w:w="4496" w:type="dxa"/>
          </w:tcPr>
          <w:p w:rsidR="00763827" w:rsidRPr="00D812A7" w14:paraId="5B82266B" w14:textId="14835653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Separate introduction and purpose, </w:t>
            </w:r>
            <w:r w:rsidR="00F871D7">
              <w:rPr>
                <w:rFonts w:ascii="Arial" w:hAnsi="Arial" w:cs="Arial"/>
              </w:rPr>
              <w:t>pg.</w:t>
            </w:r>
            <w:r w:rsidR="000E2425">
              <w:rPr>
                <w:rFonts w:ascii="Arial" w:hAnsi="Arial" w:cs="Arial"/>
              </w:rPr>
              <w:t xml:space="preserve">3 </w:t>
            </w:r>
            <w:r w:rsidRPr="00D812A7">
              <w:rPr>
                <w:rFonts w:ascii="Arial" w:hAnsi="Arial" w:cs="Arial"/>
              </w:rPr>
              <w:t xml:space="preserve">and </w:t>
            </w:r>
            <w:r w:rsidR="000E2425">
              <w:rPr>
                <w:rFonts w:ascii="Arial" w:hAnsi="Arial" w:cs="Arial"/>
              </w:rPr>
              <w:t>4</w:t>
            </w:r>
          </w:p>
        </w:tc>
      </w:tr>
      <w:tr w14:paraId="11A17887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091694C8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763827" w:rsidRPr="00D812A7" w14:paraId="425677B3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763827" w:rsidRPr="00D812A7" w14:paraId="0A3AECF7" w14:textId="6CF7EDEC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Inclusion of re</w:t>
            </w:r>
            <w:r w:rsidRPr="00D812A7" w:rsidR="00E87D7A">
              <w:rPr>
                <w:rFonts w:ascii="Arial" w:hAnsi="Arial" w:cs="Arial"/>
              </w:rPr>
              <w:t xml:space="preserve">ference to </w:t>
            </w:r>
            <w:r w:rsidRPr="00D812A7" w:rsidR="00844A23">
              <w:rPr>
                <w:rFonts w:ascii="Arial" w:hAnsi="Arial" w:cs="Arial"/>
              </w:rPr>
              <w:t xml:space="preserve">the </w:t>
            </w:r>
            <w:r w:rsidRPr="00D812A7" w:rsidR="00B21C13">
              <w:rPr>
                <w:rFonts w:ascii="Arial" w:hAnsi="Arial" w:cs="Arial"/>
              </w:rPr>
              <w:t xml:space="preserve">unique </w:t>
            </w:r>
            <w:r w:rsidRPr="00D812A7" w:rsidR="0085010B">
              <w:rPr>
                <w:rFonts w:ascii="Arial" w:hAnsi="Arial" w:cs="Arial"/>
              </w:rPr>
              <w:t xml:space="preserve">makeup of </w:t>
            </w:r>
            <w:r w:rsidRPr="00D812A7" w:rsidR="00E87D7A">
              <w:rPr>
                <w:rFonts w:ascii="Arial" w:hAnsi="Arial" w:cs="Arial"/>
              </w:rPr>
              <w:t>Yarra Ranges</w:t>
            </w:r>
            <w:r w:rsidRPr="00D812A7" w:rsidR="0085010B">
              <w:rPr>
                <w:rFonts w:ascii="Arial" w:hAnsi="Arial" w:cs="Arial"/>
              </w:rPr>
              <w:t xml:space="preserve">, </w:t>
            </w:r>
            <w:r w:rsidR="00F871D7">
              <w:rPr>
                <w:rFonts w:ascii="Arial" w:hAnsi="Arial" w:cs="Arial"/>
              </w:rPr>
              <w:t>pg.</w:t>
            </w:r>
            <w:r w:rsidRPr="00D812A7" w:rsidR="0085010B">
              <w:rPr>
                <w:rFonts w:ascii="Arial" w:hAnsi="Arial" w:cs="Arial"/>
              </w:rPr>
              <w:t xml:space="preserve"> </w:t>
            </w:r>
            <w:r w:rsidR="000E2425">
              <w:rPr>
                <w:rFonts w:ascii="Arial" w:hAnsi="Arial" w:cs="Arial"/>
              </w:rPr>
              <w:t>3</w:t>
            </w:r>
          </w:p>
        </w:tc>
      </w:tr>
      <w:tr w14:paraId="4A396B3E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63827" w:rsidRPr="00D812A7" w14:paraId="7A99A0BE" w14:textId="41360B9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Purpose</w:t>
            </w:r>
          </w:p>
        </w:tc>
        <w:tc>
          <w:tcPr>
            <w:tcW w:w="3226" w:type="dxa"/>
          </w:tcPr>
          <w:p w:rsidR="00763827" w:rsidRPr="00D812A7" w14:paraId="72B880B9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763827" w:rsidRPr="00D812A7" w14:paraId="2B2F2209" w14:textId="7726563B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Clarification of the purpose, </w:t>
            </w:r>
            <w:r w:rsidR="00F871D7">
              <w:rPr>
                <w:rFonts w:ascii="Arial" w:hAnsi="Arial" w:cs="Arial"/>
              </w:rPr>
              <w:t>pg.</w:t>
            </w:r>
            <w:r w:rsidR="000E2425">
              <w:rPr>
                <w:rFonts w:ascii="Arial" w:hAnsi="Arial" w:cs="Arial"/>
              </w:rPr>
              <w:t>4</w:t>
            </w:r>
          </w:p>
        </w:tc>
      </w:tr>
      <w:tr w14:paraId="127DAC40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3716E2" w:rsidRPr="00D812A7" w14:paraId="78F60E4A" w14:textId="7E6F5F2E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3716E2" w:rsidRPr="00D812A7" w14:paraId="128F296B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3716E2" w:rsidRPr="00D812A7" w14:paraId="19349D27" w14:textId="62C33DCA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Inclusion of commitment to gender equity, diversity and inclusion</w:t>
            </w:r>
            <w:r w:rsidRPr="00D812A7" w:rsidR="008079CF">
              <w:rPr>
                <w:rFonts w:ascii="Arial" w:hAnsi="Arial" w:cs="Arial"/>
              </w:rPr>
              <w:t xml:space="preserve"> </w:t>
            </w:r>
            <w:r w:rsidR="00F871D7">
              <w:rPr>
                <w:rFonts w:ascii="Arial" w:hAnsi="Arial" w:cs="Arial"/>
              </w:rPr>
              <w:t>pg.</w:t>
            </w:r>
            <w:r w:rsidR="00525FE2">
              <w:rPr>
                <w:rFonts w:ascii="Arial" w:hAnsi="Arial" w:cs="Arial"/>
              </w:rPr>
              <w:t>4</w:t>
            </w:r>
          </w:p>
        </w:tc>
      </w:tr>
      <w:tr w14:paraId="1A81167D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5077393F" w14:textId="7022B737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Scope</w:t>
            </w:r>
          </w:p>
        </w:tc>
        <w:tc>
          <w:tcPr>
            <w:tcW w:w="3226" w:type="dxa"/>
          </w:tcPr>
          <w:p w:rsidR="009908BD" w:rsidRPr="00D812A7" w14:paraId="08DBF71D" w14:textId="193DE7A3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High level</w:t>
            </w:r>
            <w:r w:rsidRPr="00D812A7" w:rsidR="004D10FE">
              <w:rPr>
                <w:rFonts w:ascii="Arial" w:hAnsi="Arial" w:cs="Arial"/>
              </w:rPr>
              <w:t>, broad scope</w:t>
            </w:r>
            <w:r w:rsidRPr="00D812A7" w:rsidR="000F0857">
              <w:rPr>
                <w:rFonts w:ascii="Arial" w:hAnsi="Arial" w:cs="Arial"/>
              </w:rPr>
              <w:t>. Addressed changes to the Local Government Act</w:t>
            </w:r>
            <w:r w:rsidRPr="00D812A7" w:rsidR="008A283C">
              <w:rPr>
                <w:rFonts w:ascii="Arial" w:hAnsi="Arial" w:cs="Arial"/>
              </w:rPr>
              <w:t xml:space="preserve"> 2020</w:t>
            </w:r>
            <w:r w:rsidRPr="00D812A7" w:rsidR="00820992">
              <w:rPr>
                <w:rFonts w:ascii="Arial" w:hAnsi="Arial" w:cs="Arial"/>
              </w:rPr>
              <w:t xml:space="preserve"> (the Act)</w:t>
            </w:r>
            <w:r w:rsidRPr="00D812A7" w:rsidR="008A283C">
              <w:rPr>
                <w:rFonts w:ascii="Arial" w:hAnsi="Arial" w:cs="Arial"/>
              </w:rPr>
              <w:t>.</w:t>
            </w:r>
          </w:p>
        </w:tc>
        <w:tc>
          <w:tcPr>
            <w:tcW w:w="4496" w:type="dxa"/>
          </w:tcPr>
          <w:p w:rsidR="009908BD" w:rsidRPr="00D812A7" w14:paraId="79A3C31D" w14:textId="332BB042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Inclusion of </w:t>
            </w:r>
            <w:r w:rsidRPr="00D812A7" w:rsidR="00F21519">
              <w:rPr>
                <w:rFonts w:ascii="Arial" w:hAnsi="Arial" w:cs="Arial"/>
              </w:rPr>
              <w:t>‘</w:t>
            </w:r>
            <w:r w:rsidRPr="00D812A7">
              <w:rPr>
                <w:rFonts w:ascii="Arial" w:hAnsi="Arial" w:cs="Arial"/>
              </w:rPr>
              <w:t>Levels of responsibility</w:t>
            </w:r>
            <w:r w:rsidRPr="00D812A7" w:rsidR="00F21519">
              <w:rPr>
                <w:rFonts w:ascii="Arial" w:hAnsi="Arial" w:cs="Arial"/>
              </w:rPr>
              <w:t>’</w:t>
            </w:r>
            <w:r w:rsidRPr="00D812A7">
              <w:rPr>
                <w:rFonts w:ascii="Arial" w:hAnsi="Arial" w:cs="Arial"/>
              </w:rPr>
              <w:t xml:space="preserve"> table, highlighting specific roles from Contractors to Councillors</w:t>
            </w:r>
            <w:r w:rsidRPr="00D812A7" w:rsidR="000730B0">
              <w:rPr>
                <w:rFonts w:ascii="Arial" w:hAnsi="Arial" w:cs="Arial"/>
              </w:rPr>
              <w:t xml:space="preserve">, </w:t>
            </w:r>
            <w:r w:rsidR="00F871D7">
              <w:rPr>
                <w:rFonts w:ascii="Arial" w:hAnsi="Arial" w:cs="Arial"/>
              </w:rPr>
              <w:t>pg.</w:t>
            </w:r>
            <w:r w:rsidRPr="00D812A7" w:rsidR="00080741">
              <w:rPr>
                <w:rFonts w:ascii="Arial" w:hAnsi="Arial" w:cs="Arial"/>
              </w:rPr>
              <w:t xml:space="preserve"> </w:t>
            </w:r>
            <w:r w:rsidR="00525FE2">
              <w:rPr>
                <w:rFonts w:ascii="Arial" w:hAnsi="Arial" w:cs="Arial"/>
              </w:rPr>
              <w:t>5</w:t>
            </w:r>
          </w:p>
        </w:tc>
      </w:tr>
      <w:tr w14:paraId="18FE700E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65488310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9908BD" w:rsidRPr="00D812A7" w14:paraId="29D8EBDC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908BD" w:rsidRPr="00D812A7" w14:paraId="01DD11BF" w14:textId="3F38E126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Inclusion of reference to the policy </w:t>
            </w:r>
            <w:r w:rsidRPr="00D812A7" w:rsidR="000730B0">
              <w:rPr>
                <w:rFonts w:ascii="Arial" w:hAnsi="Arial" w:cs="Arial"/>
              </w:rPr>
              <w:t>as</w:t>
            </w:r>
            <w:r w:rsidRPr="00D812A7">
              <w:rPr>
                <w:rFonts w:ascii="Arial" w:hAnsi="Arial" w:cs="Arial"/>
              </w:rPr>
              <w:t xml:space="preserve"> only one of many resources </w:t>
            </w:r>
            <w:r w:rsidRPr="00D812A7" w:rsidR="000730B0">
              <w:rPr>
                <w:rFonts w:ascii="Arial" w:hAnsi="Arial" w:cs="Arial"/>
              </w:rPr>
              <w:t xml:space="preserve">and support </w:t>
            </w:r>
            <w:r w:rsidRPr="00D812A7">
              <w:rPr>
                <w:rFonts w:ascii="Arial" w:hAnsi="Arial" w:cs="Arial"/>
              </w:rPr>
              <w:t xml:space="preserve">available to </w:t>
            </w:r>
            <w:r w:rsidRPr="00D812A7" w:rsidR="000730B0">
              <w:rPr>
                <w:rFonts w:ascii="Arial" w:hAnsi="Arial" w:cs="Arial"/>
              </w:rPr>
              <w:t xml:space="preserve">officers, </w:t>
            </w:r>
            <w:r w:rsidR="00F871D7">
              <w:rPr>
                <w:rFonts w:ascii="Arial" w:hAnsi="Arial" w:cs="Arial"/>
              </w:rPr>
              <w:t>pg.</w:t>
            </w:r>
            <w:r w:rsidRPr="00D812A7" w:rsidR="000730B0">
              <w:rPr>
                <w:rFonts w:ascii="Arial" w:hAnsi="Arial" w:cs="Arial"/>
              </w:rPr>
              <w:t xml:space="preserve"> </w:t>
            </w:r>
            <w:r w:rsidR="00070BA9">
              <w:rPr>
                <w:rFonts w:ascii="Arial" w:hAnsi="Arial" w:cs="Arial"/>
              </w:rPr>
              <w:t>5</w:t>
            </w:r>
          </w:p>
        </w:tc>
      </w:tr>
      <w:tr w14:paraId="578EF692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741D8E3F" w14:textId="24A17172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>What is community engagement</w:t>
            </w:r>
            <w:r w:rsidRPr="00D812A7" w:rsidR="00A93B8D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3226" w:type="dxa"/>
          </w:tcPr>
          <w:p w:rsidR="009908BD" w:rsidRPr="00D812A7" w14:paraId="2CE6EA78" w14:textId="0F50BD15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No </w:t>
            </w:r>
            <w:r w:rsidRPr="00D812A7" w:rsidR="00C30B56">
              <w:rPr>
                <w:rFonts w:ascii="Arial" w:hAnsi="Arial" w:cs="Arial"/>
              </w:rPr>
              <w:t xml:space="preserve">specific </w:t>
            </w:r>
            <w:r w:rsidRPr="00D812A7">
              <w:rPr>
                <w:rFonts w:ascii="Arial" w:hAnsi="Arial" w:cs="Arial"/>
              </w:rPr>
              <w:t>definition</w:t>
            </w:r>
          </w:p>
        </w:tc>
        <w:tc>
          <w:tcPr>
            <w:tcW w:w="4496" w:type="dxa"/>
          </w:tcPr>
          <w:p w:rsidR="009908BD" w:rsidRPr="00D812A7" w14:paraId="31BDC082" w14:textId="328610E6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Inclusion of a c</w:t>
            </w:r>
            <w:r w:rsidRPr="00D812A7" w:rsidR="003F104C">
              <w:rPr>
                <w:rFonts w:ascii="Arial" w:hAnsi="Arial" w:cs="Arial"/>
              </w:rPr>
              <w:t>lear definition</w:t>
            </w:r>
            <w:r w:rsidRPr="00D812A7" w:rsidR="00FC4FB4">
              <w:rPr>
                <w:rFonts w:ascii="Arial" w:hAnsi="Arial" w:cs="Arial"/>
              </w:rPr>
              <w:t xml:space="preserve"> specific use of ‘Community Engagement’ at Yarra Ranges, </w:t>
            </w:r>
            <w:r w:rsidR="00F871D7">
              <w:rPr>
                <w:rFonts w:ascii="Arial" w:hAnsi="Arial" w:cs="Arial"/>
              </w:rPr>
              <w:t>pg.</w:t>
            </w:r>
            <w:r w:rsidRPr="00D812A7" w:rsidR="00FC4FB4">
              <w:rPr>
                <w:rFonts w:ascii="Arial" w:hAnsi="Arial" w:cs="Arial"/>
              </w:rPr>
              <w:t>.</w:t>
            </w:r>
            <w:r w:rsidRPr="00D812A7" w:rsidR="00FC4FB4">
              <w:rPr>
                <w:rFonts w:ascii="Arial" w:hAnsi="Arial" w:cs="Arial"/>
              </w:rPr>
              <w:t xml:space="preserve"> # aligned with the definition on pg. </w:t>
            </w:r>
            <w:r w:rsidR="00070BA9">
              <w:rPr>
                <w:rFonts w:ascii="Arial" w:hAnsi="Arial" w:cs="Arial"/>
              </w:rPr>
              <w:t>5</w:t>
            </w:r>
            <w:r w:rsidRPr="00D812A7">
              <w:rPr>
                <w:rFonts w:ascii="Arial" w:hAnsi="Arial" w:cs="Arial"/>
              </w:rPr>
              <w:t xml:space="preserve"> </w:t>
            </w:r>
          </w:p>
        </w:tc>
      </w:tr>
      <w:tr w14:paraId="6687F178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2296137C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9908BD" w:rsidRPr="00D812A7" w14:paraId="72764AB8" w14:textId="6EB6CC02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Levels of engagement (IAP2 </w:t>
            </w:r>
            <w:r w:rsidRPr="00D812A7" w:rsidR="00820992">
              <w:rPr>
                <w:rFonts w:ascii="Arial" w:hAnsi="Arial" w:cs="Arial"/>
              </w:rPr>
              <w:t>spectrum) with examples of engagement tools.</w:t>
            </w:r>
          </w:p>
        </w:tc>
        <w:tc>
          <w:tcPr>
            <w:tcW w:w="4496" w:type="dxa"/>
          </w:tcPr>
          <w:p w:rsidR="009908BD" w:rsidRPr="00D812A7" w14:paraId="3F1D6A68" w14:textId="021B5DC6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Moved to </w:t>
            </w:r>
            <w:r w:rsidR="00FE24DD">
              <w:rPr>
                <w:rFonts w:ascii="Arial" w:hAnsi="Arial" w:cs="Arial"/>
              </w:rPr>
              <w:t xml:space="preserve">the </w:t>
            </w:r>
            <w:r w:rsidRPr="00D812A7" w:rsidR="00DD5289">
              <w:rPr>
                <w:rFonts w:ascii="Arial" w:hAnsi="Arial" w:cs="Arial"/>
              </w:rPr>
              <w:t>‘How we engage’ section, pg.</w:t>
            </w:r>
            <w:r w:rsidRPr="00D812A7" w:rsidR="00C30B56">
              <w:rPr>
                <w:rFonts w:ascii="Arial" w:hAnsi="Arial" w:cs="Arial"/>
              </w:rPr>
              <w:t xml:space="preserve"> </w:t>
            </w:r>
            <w:r w:rsidR="00635ECC">
              <w:rPr>
                <w:rFonts w:ascii="Arial" w:hAnsi="Arial" w:cs="Arial"/>
              </w:rPr>
              <w:t>12</w:t>
            </w:r>
          </w:p>
        </w:tc>
      </w:tr>
      <w:tr w14:paraId="65A5DBC4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084772B2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9908BD" w:rsidRPr="00D812A7" w14:paraId="3807D1EF" w14:textId="30803DC3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Reference to</w:t>
            </w:r>
            <w:r w:rsidRPr="00D812A7" w:rsidR="0091463B">
              <w:rPr>
                <w:rFonts w:ascii="Arial" w:hAnsi="Arial" w:cs="Arial"/>
              </w:rPr>
              <w:t xml:space="preserve"> </w:t>
            </w:r>
            <w:r w:rsidRPr="00D812A7">
              <w:rPr>
                <w:rFonts w:ascii="Arial" w:hAnsi="Arial" w:cs="Arial"/>
              </w:rPr>
              <w:t xml:space="preserve">Section </w:t>
            </w:r>
            <w:r w:rsidRPr="00D812A7" w:rsidR="0091463B">
              <w:rPr>
                <w:rFonts w:ascii="Arial" w:hAnsi="Arial" w:cs="Arial"/>
              </w:rPr>
              <w:t xml:space="preserve">223 of </w:t>
            </w:r>
            <w:r w:rsidRPr="00D812A7">
              <w:rPr>
                <w:rFonts w:ascii="Arial" w:hAnsi="Arial" w:cs="Arial"/>
              </w:rPr>
              <w:t xml:space="preserve">the </w:t>
            </w:r>
            <w:r w:rsidRPr="00D812A7" w:rsidR="00B929F8">
              <w:rPr>
                <w:rFonts w:ascii="Arial" w:hAnsi="Arial" w:cs="Arial"/>
              </w:rPr>
              <w:t>Local Government Act 1989</w:t>
            </w:r>
          </w:p>
        </w:tc>
        <w:tc>
          <w:tcPr>
            <w:tcW w:w="4496" w:type="dxa"/>
          </w:tcPr>
          <w:p w:rsidR="009908BD" w:rsidRPr="00D812A7" w14:paraId="1F0D8B4D" w14:textId="1BEAFBBC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M</w:t>
            </w:r>
            <w:r w:rsidRPr="00D812A7" w:rsidR="00B929F8">
              <w:rPr>
                <w:rFonts w:ascii="Arial" w:hAnsi="Arial" w:cs="Arial"/>
              </w:rPr>
              <w:t xml:space="preserve">oved to </w:t>
            </w:r>
            <w:r w:rsidR="00FE24DD">
              <w:rPr>
                <w:rFonts w:ascii="Arial" w:hAnsi="Arial" w:cs="Arial"/>
              </w:rPr>
              <w:t xml:space="preserve">the </w:t>
            </w:r>
            <w:r w:rsidRPr="00D812A7">
              <w:rPr>
                <w:rFonts w:ascii="Arial" w:hAnsi="Arial" w:cs="Arial"/>
              </w:rPr>
              <w:t xml:space="preserve">‘How we engage’ section, </w:t>
            </w:r>
            <w:r w:rsidRPr="00D812A7" w:rsidR="0029616F">
              <w:rPr>
                <w:rFonts w:ascii="Arial" w:hAnsi="Arial" w:cs="Arial"/>
              </w:rPr>
              <w:t xml:space="preserve">pg. </w:t>
            </w:r>
            <w:r w:rsidR="00635ECC">
              <w:rPr>
                <w:rFonts w:ascii="Arial" w:hAnsi="Arial" w:cs="Arial"/>
              </w:rPr>
              <w:t>12</w:t>
            </w:r>
          </w:p>
        </w:tc>
      </w:tr>
      <w:tr w14:paraId="2DF515D3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26ECE365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9908BD" w:rsidRPr="00D812A7" w14:paraId="68DC5076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908BD" w:rsidRPr="00D812A7" w14:paraId="6707B69A" w14:textId="6BF8DC93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Included </w:t>
            </w:r>
            <w:r w:rsidRPr="00D812A7" w:rsidR="00F1289C">
              <w:rPr>
                <w:rFonts w:ascii="Arial" w:hAnsi="Arial" w:cs="Arial"/>
              </w:rPr>
              <w:t xml:space="preserve">other ways </w:t>
            </w:r>
            <w:r w:rsidR="00CE7B8C">
              <w:rPr>
                <w:rFonts w:ascii="Arial" w:hAnsi="Arial" w:cs="Arial"/>
              </w:rPr>
              <w:t xml:space="preserve">the </w:t>
            </w:r>
            <w:r w:rsidRPr="00D812A7" w:rsidR="00F1289C">
              <w:rPr>
                <w:rFonts w:ascii="Arial" w:hAnsi="Arial" w:cs="Arial"/>
              </w:rPr>
              <w:t xml:space="preserve">community can have a say on </w:t>
            </w:r>
            <w:r w:rsidRPr="00D812A7" w:rsidR="001C224B">
              <w:rPr>
                <w:rFonts w:ascii="Arial" w:hAnsi="Arial" w:cs="Arial"/>
              </w:rPr>
              <w:t xml:space="preserve">Council </w:t>
            </w:r>
            <w:r w:rsidRPr="00D812A7" w:rsidR="00F1289C">
              <w:rPr>
                <w:rFonts w:ascii="Arial" w:hAnsi="Arial" w:cs="Arial"/>
              </w:rPr>
              <w:t xml:space="preserve">matters </w:t>
            </w:r>
            <w:r w:rsidRPr="00D812A7" w:rsidR="001C224B">
              <w:rPr>
                <w:rFonts w:ascii="Arial" w:hAnsi="Arial" w:cs="Arial"/>
              </w:rPr>
              <w:t>and get involved.</w:t>
            </w:r>
          </w:p>
        </w:tc>
      </w:tr>
      <w:tr w14:paraId="6AF1883D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2E531E5D" w14:textId="02D4E42E">
            <w:pPr>
              <w:rPr>
                <w:rFonts w:ascii="Arial" w:hAnsi="Arial" w:cs="Arial"/>
                <w:b w:val="0"/>
                <w:bCs w:val="0"/>
              </w:rPr>
            </w:pPr>
            <w:r w:rsidRPr="00D812A7">
              <w:rPr>
                <w:rFonts w:ascii="Arial" w:hAnsi="Arial" w:cs="Arial"/>
                <w:b w:val="0"/>
                <w:bCs w:val="0"/>
              </w:rPr>
              <w:t xml:space="preserve">How does community engagement contribute to Council </w:t>
            </w:r>
            <w:r w:rsidR="00FE24DD">
              <w:rPr>
                <w:rFonts w:ascii="Arial" w:hAnsi="Arial" w:cs="Arial"/>
                <w:b w:val="0"/>
                <w:bCs w:val="0"/>
              </w:rPr>
              <w:t>decision-making</w:t>
            </w:r>
            <w:r w:rsidRPr="00D812A7"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3226" w:type="dxa"/>
          </w:tcPr>
          <w:p w:rsidR="009908BD" w:rsidRPr="00D812A7" w14:paraId="45C0A00A" w14:textId="1DAF2134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Not </w:t>
            </w:r>
            <w:r w:rsidRPr="00D812A7" w:rsidR="001973DF">
              <w:rPr>
                <w:rFonts w:ascii="Arial" w:hAnsi="Arial" w:cs="Arial"/>
              </w:rPr>
              <w:t>included</w:t>
            </w:r>
          </w:p>
        </w:tc>
        <w:tc>
          <w:tcPr>
            <w:tcW w:w="4496" w:type="dxa"/>
          </w:tcPr>
          <w:p w:rsidR="009908BD" w:rsidRPr="00D812A7" w14:paraId="09C879B3" w14:textId="24641EBF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>Incl</w:t>
            </w:r>
            <w:r w:rsidRPr="00D812A7" w:rsidR="000442E7">
              <w:rPr>
                <w:rFonts w:ascii="Arial" w:hAnsi="Arial" w:cs="Arial"/>
              </w:rPr>
              <w:t>usion of clarification of the factors considered when making decisions, including community engagement.</w:t>
            </w:r>
          </w:p>
        </w:tc>
      </w:tr>
      <w:tr w14:paraId="7442FF58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23CC69DE" w14:textId="2CCEEA1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Community engagement principles and commitments</w:t>
            </w:r>
          </w:p>
        </w:tc>
        <w:tc>
          <w:tcPr>
            <w:tcW w:w="3226" w:type="dxa"/>
          </w:tcPr>
          <w:p w:rsidR="009908BD" w:rsidRPr="00D812A7" w14:paraId="7406225E" w14:textId="719A9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commitments </w:t>
            </w:r>
            <w:r w:rsidR="00614C2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 grouped under</w:t>
            </w:r>
            <w:r w:rsidR="00EB4F13">
              <w:rPr>
                <w:rFonts w:ascii="Arial" w:hAnsi="Arial" w:cs="Arial"/>
              </w:rPr>
              <w:t xml:space="preserve"> themes</w:t>
            </w:r>
            <w:r w:rsidR="00526969">
              <w:rPr>
                <w:rFonts w:ascii="Arial" w:hAnsi="Arial" w:cs="Arial"/>
              </w:rPr>
              <w:t xml:space="preserve">. The </w:t>
            </w:r>
            <w:r w:rsidR="0059054A">
              <w:rPr>
                <w:rFonts w:ascii="Arial" w:hAnsi="Arial" w:cs="Arial"/>
              </w:rPr>
              <w:t>diagram includes additional</w:t>
            </w:r>
            <w:r w:rsidR="00EB4F13">
              <w:rPr>
                <w:rFonts w:ascii="Arial" w:hAnsi="Arial" w:cs="Arial"/>
              </w:rPr>
              <w:t xml:space="preserve"> themes</w:t>
            </w:r>
            <w:r w:rsidR="0059054A">
              <w:rPr>
                <w:rFonts w:ascii="Arial" w:hAnsi="Arial" w:cs="Arial"/>
              </w:rPr>
              <w:t xml:space="preserve">, not </w:t>
            </w:r>
            <w:r w:rsidR="00EB4F13">
              <w:rPr>
                <w:rFonts w:ascii="Arial" w:hAnsi="Arial" w:cs="Arial"/>
              </w:rPr>
              <w:t xml:space="preserve">reflected in </w:t>
            </w:r>
            <w:r w:rsidR="0059054A">
              <w:rPr>
                <w:rFonts w:ascii="Arial" w:hAnsi="Arial" w:cs="Arial"/>
              </w:rPr>
              <w:t>the principles or commitments</w:t>
            </w:r>
            <w:r w:rsidR="006A7555">
              <w:rPr>
                <w:rFonts w:ascii="Arial" w:hAnsi="Arial" w:cs="Arial"/>
              </w:rPr>
              <w:t>.</w:t>
            </w:r>
          </w:p>
        </w:tc>
        <w:tc>
          <w:tcPr>
            <w:tcW w:w="4496" w:type="dxa"/>
          </w:tcPr>
          <w:p w:rsidR="009908BD" w14:paraId="6F358A7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0E69F8">
              <w:rPr>
                <w:rFonts w:ascii="Arial" w:hAnsi="Arial" w:cs="Arial"/>
              </w:rPr>
              <w:t>moved the diagram.</w:t>
            </w:r>
          </w:p>
          <w:p w:rsidR="000E69F8" w14:paraId="57075570" w14:textId="6404B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 the commitments into dot points for clarity</w:t>
            </w:r>
            <w:r w:rsidR="00F871D7">
              <w:rPr>
                <w:rFonts w:ascii="Arial" w:hAnsi="Arial" w:cs="Arial"/>
              </w:rPr>
              <w:t>, pg.</w:t>
            </w:r>
            <w:r w:rsidR="00FE0EA0">
              <w:rPr>
                <w:rFonts w:ascii="Arial" w:hAnsi="Arial" w:cs="Arial"/>
              </w:rPr>
              <w:t>8-</w:t>
            </w:r>
            <w:r w:rsidR="00FE0EA0">
              <w:rPr>
                <w:rFonts w:ascii="Arial" w:hAnsi="Arial" w:cs="Arial"/>
              </w:rPr>
              <w:t>9</w:t>
            </w:r>
          </w:p>
          <w:p w:rsidR="000E69F8" w:rsidRPr="00D812A7" w14:paraId="2A615D3F" w14:textId="4A932484">
            <w:pPr>
              <w:rPr>
                <w:rFonts w:ascii="Arial" w:hAnsi="Arial" w:cs="Arial"/>
              </w:rPr>
            </w:pPr>
          </w:p>
        </w:tc>
      </w:tr>
      <w:tr w14:paraId="1DEF3EF7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494ABB6B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9908BD" w:rsidRPr="00D812A7" w14:paraId="5304D9CD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908BD" w:rsidRPr="00D812A7" w14:paraId="7C2476D2" w14:textId="36F4C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Incorporated feedback and lessons learnt into the </w:t>
            </w:r>
            <w:r w:rsidR="00EF2F81">
              <w:rPr>
                <w:rFonts w:ascii="Arial" w:hAnsi="Arial" w:cs="Arial"/>
              </w:rPr>
              <w:t>commitments.</w:t>
            </w:r>
          </w:p>
        </w:tc>
      </w:tr>
      <w:tr w14:paraId="1D4AC3E8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940089" w14:paraId="7E4F5A20" w14:textId="3672FBE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Why </w:t>
            </w:r>
            <w:r w:rsidR="00CD32C6">
              <w:rPr>
                <w:rFonts w:ascii="Arial" w:hAnsi="Arial" w:cs="Arial"/>
                <w:b w:val="0"/>
                <w:bCs w:val="0"/>
              </w:rPr>
              <w:t>we engage?</w:t>
            </w:r>
          </w:p>
        </w:tc>
        <w:tc>
          <w:tcPr>
            <w:tcW w:w="3226" w:type="dxa"/>
          </w:tcPr>
          <w:p w:rsidR="009908BD" w:rsidRPr="00D812A7" w14:paraId="45417A02" w14:textId="6A9E1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benefits of community engagement for Council and the community</w:t>
            </w:r>
            <w:r w:rsidR="006A7555">
              <w:rPr>
                <w:rFonts w:ascii="Arial" w:hAnsi="Arial" w:cs="Arial"/>
              </w:rPr>
              <w:t>.</w:t>
            </w:r>
          </w:p>
        </w:tc>
        <w:tc>
          <w:tcPr>
            <w:tcW w:w="4496" w:type="dxa"/>
          </w:tcPr>
          <w:p w:rsidR="009908BD" w:rsidRPr="00D812A7" w14:paraId="7BF26648" w14:textId="3CC1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 from this section </w:t>
            </w:r>
            <w:r w:rsidR="007C0BD5">
              <w:rPr>
                <w:rFonts w:ascii="Arial" w:hAnsi="Arial" w:cs="Arial"/>
              </w:rPr>
              <w:t xml:space="preserve">is covered in other sections. ‘Why we engage’ </w:t>
            </w:r>
            <w:r w:rsidR="00986B98">
              <w:rPr>
                <w:rFonts w:ascii="Arial" w:hAnsi="Arial" w:cs="Arial"/>
              </w:rPr>
              <w:t>removed.</w:t>
            </w:r>
          </w:p>
        </w:tc>
      </w:tr>
      <w:tr w14:paraId="760EEA79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57399F" w14:paraId="584A568C" w14:textId="382A8F34">
            <w:pPr>
              <w:rPr>
                <w:rFonts w:ascii="Arial" w:hAnsi="Arial" w:cs="Arial"/>
                <w:b w:val="0"/>
                <w:bCs w:val="0"/>
              </w:rPr>
            </w:pPr>
            <w:r w:rsidRPr="0057399F">
              <w:rPr>
                <w:rFonts w:ascii="Arial" w:hAnsi="Arial" w:cs="Arial"/>
                <w:b w:val="0"/>
                <w:bCs w:val="0"/>
              </w:rPr>
              <w:t>Who we engage?</w:t>
            </w:r>
          </w:p>
        </w:tc>
        <w:tc>
          <w:tcPr>
            <w:tcW w:w="3226" w:type="dxa"/>
          </w:tcPr>
          <w:p w:rsidR="009908BD" w:rsidRPr="00D812A7" w14:paraId="36E72CB3" w14:textId="2DC4C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</w:t>
            </w:r>
            <w:r w:rsidR="00BD7C8A">
              <w:rPr>
                <w:rFonts w:ascii="Arial" w:hAnsi="Arial" w:cs="Arial"/>
              </w:rPr>
              <w:t xml:space="preserve">s a </w:t>
            </w:r>
            <w:r>
              <w:rPr>
                <w:rFonts w:ascii="Arial" w:hAnsi="Arial" w:cs="Arial"/>
              </w:rPr>
              <w:t xml:space="preserve">list of </w:t>
            </w:r>
            <w:r w:rsidR="00BD7C8A">
              <w:rPr>
                <w:rFonts w:ascii="Arial" w:hAnsi="Arial" w:cs="Arial"/>
              </w:rPr>
              <w:t>community groups and stakeholders that may be engaged with</w:t>
            </w:r>
            <w:r w:rsidR="006A7555">
              <w:rPr>
                <w:rFonts w:ascii="Arial" w:hAnsi="Arial" w:cs="Arial"/>
              </w:rPr>
              <w:t>.</w:t>
            </w:r>
          </w:p>
        </w:tc>
        <w:tc>
          <w:tcPr>
            <w:tcW w:w="4496" w:type="dxa"/>
          </w:tcPr>
          <w:p w:rsidR="00EB0180" w14:paraId="4A776895" w14:textId="19DF0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Renamed ‘Who Council will engage’</w:t>
            </w:r>
            <w:r>
              <w:rPr>
                <w:rFonts w:ascii="Arial" w:hAnsi="Arial" w:cs="Arial"/>
              </w:rPr>
              <w:t>, pg.</w:t>
            </w:r>
            <w:r w:rsidR="00FE0EA0">
              <w:rPr>
                <w:rFonts w:ascii="Arial" w:hAnsi="Arial" w:cs="Arial"/>
              </w:rPr>
              <w:t>11</w:t>
            </w:r>
          </w:p>
          <w:p w:rsidR="009908BD" w:rsidRPr="00D812A7" w14:paraId="5DAAA1D2" w14:textId="4CBEB0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list </w:t>
            </w:r>
            <w:r w:rsidR="00FF712F">
              <w:rPr>
                <w:rFonts w:ascii="Arial" w:hAnsi="Arial" w:cs="Arial"/>
              </w:rPr>
              <w:t xml:space="preserve">of suggested groups </w:t>
            </w:r>
            <w:r>
              <w:rPr>
                <w:rFonts w:ascii="Arial" w:hAnsi="Arial" w:cs="Arial"/>
              </w:rPr>
              <w:t>has been removed</w:t>
            </w:r>
            <w:r w:rsidR="006A7555">
              <w:rPr>
                <w:rFonts w:ascii="Arial" w:hAnsi="Arial" w:cs="Arial"/>
              </w:rPr>
              <w:t>.</w:t>
            </w:r>
          </w:p>
        </w:tc>
      </w:tr>
      <w:tr w14:paraId="65FB2B36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35462775" w14:textId="7777777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9908BD" w:rsidRPr="00D812A7" w14:paraId="5F6484F3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908BD" w:rsidRPr="00D812A7" w14:paraId="2E4D4920" w14:textId="05657C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Highlighted </w:t>
            </w:r>
            <w:r w:rsidR="00025960">
              <w:rPr>
                <w:rFonts w:ascii="Arial" w:hAnsi="Arial" w:cs="Arial"/>
              </w:rPr>
              <w:t>additional barriers for consideration by officers</w:t>
            </w:r>
            <w:r w:rsidR="00F871D7">
              <w:rPr>
                <w:rFonts w:ascii="Arial" w:hAnsi="Arial" w:cs="Arial"/>
              </w:rPr>
              <w:t>, pg.</w:t>
            </w:r>
            <w:r w:rsidR="00FE0EA0">
              <w:rPr>
                <w:rFonts w:ascii="Arial" w:hAnsi="Arial" w:cs="Arial"/>
              </w:rPr>
              <w:t>11</w:t>
            </w:r>
          </w:p>
        </w:tc>
      </w:tr>
      <w:tr w14:paraId="65232469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D812A7" w14:paraId="6FB5A79B" w14:textId="7777777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9908BD" w:rsidRPr="00D812A7" w14:paraId="26EBE237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908BD" w:rsidRPr="00D812A7" w14:paraId="42522A07" w14:textId="7478A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 related to the Gender Equity Act 2020</w:t>
            </w:r>
            <w:r w:rsidR="0078639A">
              <w:rPr>
                <w:rFonts w:ascii="Arial" w:hAnsi="Arial" w:cs="Arial"/>
              </w:rPr>
              <w:t xml:space="preserve"> and Gender Impact Assessments as they relate to community engagement</w:t>
            </w:r>
            <w:r w:rsidR="00F871D7">
              <w:rPr>
                <w:rFonts w:ascii="Arial" w:hAnsi="Arial" w:cs="Arial"/>
              </w:rPr>
              <w:t xml:space="preserve">, pg. </w:t>
            </w:r>
            <w:r w:rsidR="0071232E">
              <w:rPr>
                <w:rFonts w:ascii="Arial" w:hAnsi="Arial" w:cs="Arial"/>
              </w:rPr>
              <w:t>11</w:t>
            </w:r>
          </w:p>
        </w:tc>
      </w:tr>
      <w:tr w14:paraId="16A8E72E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920A2B" w14:paraId="280075D7" w14:textId="6C1F873A">
            <w:pPr>
              <w:rPr>
                <w:rFonts w:ascii="Arial" w:hAnsi="Arial" w:cs="Arial"/>
                <w:b w:val="0"/>
                <w:bCs w:val="0"/>
              </w:rPr>
            </w:pPr>
            <w:r w:rsidRPr="00920A2B">
              <w:rPr>
                <w:rFonts w:ascii="Arial" w:hAnsi="Arial" w:cs="Arial"/>
                <w:b w:val="0"/>
                <w:bCs w:val="0"/>
              </w:rPr>
              <w:t>When we engage?</w:t>
            </w:r>
          </w:p>
        </w:tc>
        <w:tc>
          <w:tcPr>
            <w:tcW w:w="3226" w:type="dxa"/>
          </w:tcPr>
          <w:p w:rsidR="009908BD" w:rsidRPr="00D812A7" w14:paraId="34B5915F" w14:textId="738C5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22158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ee list</w:t>
            </w:r>
            <w:r w:rsidR="0044537C">
              <w:rPr>
                <w:rFonts w:ascii="Arial" w:hAnsi="Arial" w:cs="Arial"/>
              </w:rPr>
              <w:t>s of when we will, may and will not engage.</w:t>
            </w:r>
          </w:p>
        </w:tc>
        <w:tc>
          <w:tcPr>
            <w:tcW w:w="4496" w:type="dxa"/>
          </w:tcPr>
          <w:p w:rsidR="009908BD" w:rsidRPr="00D812A7" w14:paraId="3496C24E" w14:textId="53B6E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Renamed</w:t>
            </w:r>
            <w:r w:rsidR="0071232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221584">
              <w:rPr>
                <w:rFonts w:ascii="Arial" w:hAnsi="Arial" w:cs="Arial"/>
              </w:rPr>
              <w:t xml:space="preserve">The lists have been consolidated into two lists of </w:t>
            </w:r>
            <w:r w:rsidRPr="0071232E" w:rsidR="00221584">
              <w:rPr>
                <w:rFonts w:ascii="Arial" w:hAnsi="Arial" w:cs="Arial"/>
                <w:b/>
                <w:bCs/>
              </w:rPr>
              <w:t>will and will not</w:t>
            </w:r>
            <w:r w:rsidR="00221584">
              <w:rPr>
                <w:rFonts w:ascii="Arial" w:hAnsi="Arial" w:cs="Arial"/>
              </w:rPr>
              <w:t xml:space="preserve"> engage. </w:t>
            </w:r>
          </w:p>
        </w:tc>
      </w:tr>
      <w:tr w14:paraId="08F38821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221584" w:rsidRPr="00920A2B" w14:paraId="49640F87" w14:textId="7777777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221584" w:rsidRPr="00D812A7" w14:paraId="1EB49BE4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221584" w:rsidRPr="00D812A7" w14:paraId="11CD383F" w14:textId="03F30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706399">
              <w:rPr>
                <w:rFonts w:ascii="Arial" w:hAnsi="Arial" w:cs="Arial"/>
              </w:rPr>
              <w:t>broad or unclear statements have been removed e.g. we will engage when ‘changing something’</w:t>
            </w:r>
          </w:p>
        </w:tc>
      </w:tr>
      <w:tr w14:paraId="3C277240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706399" w:rsidRPr="00920A2B" w14:paraId="3011F08D" w14:textId="7777777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706399" w:rsidRPr="00D812A7" w14:paraId="3B462C90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706399" w:rsidRPr="00A27FC9" w14:paraId="0E2853E7" w14:textId="1B7742B4">
            <w:pPr>
              <w:rPr>
                <w:rFonts w:ascii="Arial" w:hAnsi="Arial" w:cs="Arial"/>
              </w:rPr>
            </w:pPr>
            <w:r w:rsidRPr="00A27FC9">
              <w:rPr>
                <w:rFonts w:ascii="Arial" w:hAnsi="Arial" w:cs="Arial"/>
              </w:rPr>
              <w:t>Inclusion of a</w:t>
            </w:r>
            <w:r w:rsidRPr="00A27FC9" w:rsidR="00A875E1">
              <w:rPr>
                <w:rFonts w:ascii="Arial" w:hAnsi="Arial" w:cs="Arial"/>
              </w:rPr>
              <w:t xml:space="preserve">n overarching statement of </w:t>
            </w:r>
            <w:r w:rsidRPr="00A27FC9">
              <w:rPr>
                <w:rFonts w:ascii="Arial" w:hAnsi="Arial" w:cs="Arial"/>
              </w:rPr>
              <w:t>‘</w:t>
            </w:r>
            <w:r w:rsidRPr="00A27FC9" w:rsidR="00C1287E">
              <w:rPr>
                <w:rFonts w:ascii="Arial" w:hAnsi="Arial" w:cs="Arial"/>
              </w:rPr>
              <w:t xml:space="preserve">In situations when a project or issue meets criteria in both sections, the determining factor will be if there </w:t>
            </w:r>
            <w:r w:rsidRPr="00A27FC9" w:rsidR="00C1287E">
              <w:rPr>
                <w:rFonts w:ascii="Arial" w:hAnsi="Arial" w:cs="Arial"/>
                <w:b/>
                <w:bCs/>
              </w:rPr>
              <w:t>is/ is not</w:t>
            </w:r>
            <w:r w:rsidRPr="00A27FC9" w:rsidR="00C1287E">
              <w:rPr>
                <w:rFonts w:ascii="Arial" w:hAnsi="Arial" w:cs="Arial"/>
              </w:rPr>
              <w:t xml:space="preserve"> a genuine opportunity for input to inform, change or influence a decision.</w:t>
            </w:r>
          </w:p>
        </w:tc>
      </w:tr>
      <w:tr w14:paraId="6FF93EA2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920A2B" w14:paraId="68B99611" w14:textId="37AD4157">
            <w:pPr>
              <w:rPr>
                <w:rFonts w:ascii="Arial" w:hAnsi="Arial" w:cs="Arial"/>
                <w:b w:val="0"/>
                <w:bCs w:val="0"/>
              </w:rPr>
            </w:pPr>
            <w:r w:rsidRPr="00920A2B">
              <w:rPr>
                <w:rFonts w:ascii="Arial" w:hAnsi="Arial" w:cs="Arial"/>
                <w:b w:val="0"/>
                <w:bCs w:val="0"/>
              </w:rPr>
              <w:t>How we engage?</w:t>
            </w:r>
          </w:p>
        </w:tc>
        <w:tc>
          <w:tcPr>
            <w:tcW w:w="3226" w:type="dxa"/>
          </w:tcPr>
          <w:p w:rsidR="009908BD" w:rsidRPr="00D812A7" w14:paraId="32BEF985" w14:textId="077366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Outlined specific steps </w:t>
            </w:r>
            <w:r w:rsidR="008B2A49">
              <w:rPr>
                <w:rFonts w:ascii="Arial" w:hAnsi="Arial" w:cs="Arial"/>
              </w:rPr>
              <w:t xml:space="preserve">in community engagement planning. </w:t>
            </w:r>
            <w:r w:rsidR="003C1040">
              <w:rPr>
                <w:rFonts w:ascii="Arial" w:hAnsi="Arial" w:cs="Arial"/>
              </w:rPr>
              <w:t>B</w:t>
            </w:r>
            <w:r w:rsidR="008B2A49">
              <w:rPr>
                <w:rFonts w:ascii="Arial" w:hAnsi="Arial" w:cs="Arial"/>
              </w:rPr>
              <w:t xml:space="preserve">ased on </w:t>
            </w:r>
            <w:r w:rsidR="00556B63">
              <w:rPr>
                <w:rFonts w:ascii="Arial" w:hAnsi="Arial" w:cs="Arial"/>
              </w:rPr>
              <w:t xml:space="preserve">industry standards </w:t>
            </w:r>
            <w:r w:rsidR="003C1040">
              <w:rPr>
                <w:rFonts w:ascii="Arial" w:hAnsi="Arial" w:cs="Arial"/>
              </w:rPr>
              <w:t xml:space="preserve">they are </w:t>
            </w:r>
            <w:r w:rsidR="00A85043">
              <w:rPr>
                <w:rFonts w:ascii="Arial" w:hAnsi="Arial" w:cs="Arial"/>
              </w:rPr>
              <w:t>widely</w:t>
            </w:r>
            <w:r w:rsidR="00556B63">
              <w:rPr>
                <w:rFonts w:ascii="Arial" w:hAnsi="Arial" w:cs="Arial"/>
              </w:rPr>
              <w:t xml:space="preserve"> available </w:t>
            </w:r>
            <w:r w:rsidR="00A85043">
              <w:rPr>
                <w:rFonts w:ascii="Arial" w:hAnsi="Arial" w:cs="Arial"/>
              </w:rPr>
              <w:t>from other sources.</w:t>
            </w:r>
          </w:p>
        </w:tc>
        <w:tc>
          <w:tcPr>
            <w:tcW w:w="4496" w:type="dxa"/>
          </w:tcPr>
          <w:p w:rsidR="00C72810" w14:paraId="52EAF2C3" w14:textId="79422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330C0C">
              <w:rPr>
                <w:rFonts w:ascii="Arial" w:hAnsi="Arial" w:cs="Arial"/>
              </w:rPr>
              <w:t>named</w:t>
            </w:r>
            <w:r>
              <w:rPr>
                <w:rFonts w:ascii="Arial" w:hAnsi="Arial" w:cs="Arial"/>
              </w:rPr>
              <w:t xml:space="preserve"> ‘How Council will </w:t>
            </w:r>
            <w:r>
              <w:rPr>
                <w:rFonts w:ascii="Arial" w:hAnsi="Arial" w:cs="Arial"/>
              </w:rPr>
              <w:t>engage</w:t>
            </w:r>
            <w:r w:rsidR="006F4A06">
              <w:rPr>
                <w:rFonts w:ascii="Arial" w:hAnsi="Arial" w:cs="Arial"/>
              </w:rPr>
              <w:t>’</w:t>
            </w:r>
          </w:p>
          <w:p w:rsidR="00EA2E9A" w14:paraId="6D1EAA95" w14:textId="1FA9DF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Removed the specific steps for planning engagement. </w:t>
            </w:r>
          </w:p>
          <w:p w:rsidR="009908BD" w:rsidRPr="00D812A7" w14:paraId="63773A02" w14:textId="070D5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captured in </w:t>
            </w:r>
            <w:r w:rsidR="00EA2E9A">
              <w:rPr>
                <w:rFonts w:ascii="Arial" w:hAnsi="Arial" w:cs="Arial"/>
              </w:rPr>
              <w:t xml:space="preserve">internal resources available for officers. </w:t>
            </w:r>
          </w:p>
        </w:tc>
      </w:tr>
      <w:tr w14:paraId="5BF6BA14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58385F" w:rsidRPr="0058385F" w:rsidP="0058385F" w14:paraId="383A7D5E" w14:textId="77777777">
            <w:pPr>
              <w:rPr>
                <w:rFonts w:ascii="Arial" w:hAnsi="Arial" w:cs="Arial"/>
              </w:rPr>
            </w:pPr>
            <w:r w:rsidRPr="0058385F">
              <w:rPr>
                <w:rFonts w:ascii="Arial" w:hAnsi="Arial" w:cs="Arial"/>
              </w:rPr>
              <w:t>Subsection:</w:t>
            </w:r>
          </w:p>
          <w:p w:rsidR="009316E8" w:rsidRPr="00920A2B" w:rsidP="0058385F" w14:paraId="01EBB672" w14:textId="36E84283">
            <w:pPr>
              <w:rPr>
                <w:rFonts w:ascii="Arial" w:hAnsi="Arial" w:cs="Arial"/>
                <w:b w:val="0"/>
                <w:bCs w:val="0"/>
              </w:rPr>
            </w:pPr>
            <w:r w:rsidRPr="0058385F">
              <w:rPr>
                <w:rFonts w:ascii="Arial" w:hAnsi="Arial" w:cs="Arial"/>
                <w:b w:val="0"/>
                <w:bCs w:val="0"/>
              </w:rPr>
              <w:t>Deciding the level of engagement</w:t>
            </w:r>
          </w:p>
        </w:tc>
        <w:tc>
          <w:tcPr>
            <w:tcW w:w="3226" w:type="dxa"/>
          </w:tcPr>
          <w:p w:rsidR="009316E8" w:rsidRPr="00D812A7" w:rsidP="000A1840" w14:paraId="4AC2F547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316E8" w:rsidRPr="00D812A7" w:rsidP="000A1840" w14:paraId="34487D2B" w14:textId="0E65BBF9">
            <w:pPr>
              <w:rPr>
                <w:rFonts w:ascii="Arial" w:hAnsi="Arial" w:cs="Arial"/>
              </w:rPr>
            </w:pPr>
            <w:r w:rsidRPr="00D812A7">
              <w:rPr>
                <w:rFonts w:ascii="Arial" w:hAnsi="Arial" w:cs="Arial"/>
              </w:rPr>
              <w:t xml:space="preserve">Removed the example initiatives </w:t>
            </w:r>
            <w:r>
              <w:rPr>
                <w:rFonts w:ascii="Arial" w:hAnsi="Arial" w:cs="Arial"/>
              </w:rPr>
              <w:t>in the ‘L</w:t>
            </w:r>
            <w:r w:rsidRPr="00D812A7">
              <w:rPr>
                <w:rFonts w:ascii="Arial" w:hAnsi="Arial" w:cs="Arial"/>
              </w:rPr>
              <w:t>evels of engagement</w:t>
            </w:r>
            <w:r>
              <w:rPr>
                <w:rFonts w:ascii="Arial" w:hAnsi="Arial" w:cs="Arial"/>
              </w:rPr>
              <w:t xml:space="preserve">’ </w:t>
            </w:r>
            <w:r w:rsidRPr="00D812A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updated the tools to be more reflective of current practice</w:t>
            </w:r>
            <w:r w:rsidRPr="00D812A7">
              <w:rPr>
                <w:rFonts w:ascii="Arial" w:hAnsi="Arial" w:cs="Arial"/>
              </w:rPr>
              <w:t xml:space="preserve">. </w:t>
            </w:r>
            <w:r w:rsidR="002A0683">
              <w:rPr>
                <w:rFonts w:ascii="Arial" w:hAnsi="Arial" w:cs="Arial"/>
              </w:rPr>
              <w:t>Under the subtitle ‘Deciding the level of engagement’.</w:t>
            </w:r>
          </w:p>
        </w:tc>
      </w:tr>
      <w:tr w14:paraId="25F7C8BC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58385F" w:rsidP="0058385F" w14:paraId="3D75A70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Subsection:</w:t>
            </w:r>
          </w:p>
          <w:p w:rsidR="005854AE" w:rsidRPr="00920A2B" w:rsidP="0058385F" w14:paraId="651D0809" w14:textId="65969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Deciding the engagement approach</w:t>
            </w:r>
          </w:p>
        </w:tc>
        <w:tc>
          <w:tcPr>
            <w:tcW w:w="3226" w:type="dxa"/>
          </w:tcPr>
          <w:p w:rsidR="00706399" w:rsidRPr="00D812A7" w14:paraId="25CA3B68" w14:textId="4FADA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66EC0">
              <w:rPr>
                <w:rFonts w:ascii="Arial" w:hAnsi="Arial" w:cs="Arial"/>
              </w:rPr>
              <w:t>ot included</w:t>
            </w:r>
          </w:p>
        </w:tc>
        <w:tc>
          <w:tcPr>
            <w:tcW w:w="4496" w:type="dxa"/>
          </w:tcPr>
          <w:p w:rsidR="00C378F1" w14:paraId="6A90EA8F" w14:textId="0389F1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subsection. </w:t>
            </w:r>
            <w:r w:rsidR="002D14A9">
              <w:rPr>
                <w:rFonts w:ascii="Arial" w:hAnsi="Arial" w:cs="Arial"/>
              </w:rPr>
              <w:t xml:space="preserve">Replaced the operational steps with </w:t>
            </w:r>
            <w:r>
              <w:rPr>
                <w:rFonts w:ascii="Arial" w:hAnsi="Arial" w:cs="Arial"/>
              </w:rPr>
              <w:t>the following</w:t>
            </w:r>
            <w:r w:rsidR="001B1482">
              <w:rPr>
                <w:rFonts w:ascii="Arial" w:hAnsi="Arial" w:cs="Arial"/>
              </w:rPr>
              <w:t xml:space="preserve"> information </w:t>
            </w:r>
            <w:r w:rsidRPr="00D24C69" w:rsidR="001B1482">
              <w:rPr>
                <w:rFonts w:ascii="Arial" w:hAnsi="Arial" w:cs="Arial"/>
              </w:rPr>
              <w:t xml:space="preserve">previously in </w:t>
            </w:r>
            <w:r w:rsidR="001B1482">
              <w:rPr>
                <w:rFonts w:ascii="Arial" w:hAnsi="Arial" w:cs="Arial"/>
              </w:rPr>
              <w:t xml:space="preserve">the ‘What is engagement’ </w:t>
            </w:r>
            <w:r w:rsidRPr="00D24C69" w:rsidR="001B1482">
              <w:rPr>
                <w:rFonts w:ascii="Arial" w:hAnsi="Arial" w:cs="Arial"/>
              </w:rPr>
              <w:t>section</w:t>
            </w:r>
            <w:r>
              <w:rPr>
                <w:rFonts w:ascii="Arial" w:hAnsi="Arial" w:cs="Arial"/>
              </w:rPr>
              <w:t xml:space="preserve">: </w:t>
            </w:r>
          </w:p>
          <w:p w:rsidR="00706399" w:rsidP="00D24C69" w14:paraId="202C6C61" w14:textId="31F739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4C69">
              <w:rPr>
                <w:rFonts w:ascii="Arial" w:hAnsi="Arial" w:cs="Arial"/>
              </w:rPr>
              <w:t xml:space="preserve">descriptions of </w:t>
            </w:r>
            <w:r w:rsidRPr="00D24C69" w:rsidR="0078737D">
              <w:rPr>
                <w:rFonts w:ascii="Arial" w:hAnsi="Arial" w:cs="Arial"/>
              </w:rPr>
              <w:t xml:space="preserve">deliberative and participatory engagement </w:t>
            </w:r>
          </w:p>
          <w:p w:rsidR="00AF651B" w:rsidP="00D24C69" w14:paraId="76C8BFCE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determining the level of engagement</w:t>
            </w:r>
          </w:p>
          <w:p w:rsidR="00F930EC" w:rsidRPr="0022272B" w:rsidP="00F930EC" w14:paraId="5A55BB1A" w14:textId="367295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to Section 223 process</w:t>
            </w:r>
          </w:p>
        </w:tc>
      </w:tr>
      <w:tr w14:paraId="0B642566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085905" w:rsidRPr="00920A2B" w14:paraId="3BD54ADE" w14:textId="0911246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226" w:type="dxa"/>
          </w:tcPr>
          <w:p w:rsidR="009908BD" w:rsidRPr="00D812A7" w14:paraId="00A6024A" w14:textId="20D8EFD6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9908BD" w:rsidRPr="00D812A7" w14:paraId="7BB289FA" w14:textId="706872A6">
            <w:pPr>
              <w:rPr>
                <w:rFonts w:ascii="Arial" w:hAnsi="Arial" w:cs="Arial"/>
              </w:rPr>
            </w:pPr>
            <w:r w:rsidRPr="00C041CE">
              <w:rPr>
                <w:rFonts w:ascii="Arial" w:hAnsi="Arial" w:cs="Arial"/>
              </w:rPr>
              <w:t>Inclu</w:t>
            </w:r>
            <w:r>
              <w:rPr>
                <w:rFonts w:ascii="Arial" w:hAnsi="Arial" w:cs="Arial"/>
              </w:rPr>
              <w:t xml:space="preserve">sion of </w:t>
            </w:r>
            <w:r w:rsidRPr="00C041CE">
              <w:rPr>
                <w:rFonts w:ascii="Arial" w:hAnsi="Arial" w:cs="Arial"/>
              </w:rPr>
              <w:t>a list of policies, processes or projects with requirements for legislated engagement and the type where relevant</w:t>
            </w:r>
            <w:r w:rsidR="00E8182B">
              <w:rPr>
                <w:rFonts w:ascii="Arial" w:hAnsi="Arial" w:cs="Arial"/>
              </w:rPr>
              <w:t>, pg.</w:t>
            </w:r>
            <w:r w:rsidR="0071232E">
              <w:rPr>
                <w:rFonts w:ascii="Arial" w:hAnsi="Arial" w:cs="Arial"/>
              </w:rPr>
              <w:t>14</w:t>
            </w:r>
          </w:p>
        </w:tc>
      </w:tr>
      <w:tr w14:paraId="02863798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4E3A6C" w14:paraId="0D2028AA" w14:textId="5EF28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Subsection</w:t>
            </w:r>
            <w:r w:rsidR="00AD164B">
              <w:rPr>
                <w:rFonts w:ascii="Arial" w:hAnsi="Arial" w:cs="Arial"/>
                <w:b w:val="0"/>
                <w:bCs w:val="0"/>
              </w:rPr>
              <w:t>:</w:t>
            </w:r>
          </w:p>
          <w:p w:rsidR="009908BD" w:rsidRPr="004E3A6C" w14:paraId="1BFB7686" w14:textId="55893E19">
            <w:pPr>
              <w:rPr>
                <w:rFonts w:ascii="Arial" w:hAnsi="Arial" w:cs="Arial"/>
                <w:b w:val="0"/>
                <w:bCs w:val="0"/>
              </w:rPr>
            </w:pPr>
            <w:r w:rsidRPr="004E3A6C">
              <w:rPr>
                <w:rFonts w:ascii="Arial" w:hAnsi="Arial" w:cs="Arial"/>
                <w:b w:val="0"/>
                <w:bCs w:val="0"/>
              </w:rPr>
              <w:t>Deciding on the tools for engagement subsection.</w:t>
            </w:r>
          </w:p>
        </w:tc>
        <w:tc>
          <w:tcPr>
            <w:tcW w:w="3226" w:type="dxa"/>
          </w:tcPr>
          <w:p w:rsidR="009908BD" w:rsidRPr="00D812A7" w14:paraId="18FEBC90" w14:textId="4429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within the ‘Design and Plan’ specific steps</w:t>
            </w:r>
          </w:p>
        </w:tc>
        <w:tc>
          <w:tcPr>
            <w:tcW w:w="4496" w:type="dxa"/>
          </w:tcPr>
          <w:p w:rsidR="009908BD" w:rsidRPr="00D812A7" w14:paraId="7F949788" w14:textId="5C1BBE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3A6C">
              <w:rPr>
                <w:rFonts w:ascii="Arial" w:hAnsi="Arial" w:cs="Arial"/>
              </w:rPr>
              <w:t>ew subsection</w:t>
            </w:r>
            <w:r w:rsidR="005E38C8">
              <w:rPr>
                <w:rFonts w:ascii="Arial" w:hAnsi="Arial" w:cs="Arial"/>
              </w:rPr>
              <w:t>. Expanding on the considera</w:t>
            </w:r>
            <w:r w:rsidR="00603299">
              <w:rPr>
                <w:rFonts w:ascii="Arial" w:hAnsi="Arial" w:cs="Arial"/>
              </w:rPr>
              <w:t>tions for selecting engagement methods.</w:t>
            </w:r>
            <w:r w:rsidR="00E8182B">
              <w:rPr>
                <w:rFonts w:ascii="Arial" w:hAnsi="Arial" w:cs="Arial"/>
              </w:rPr>
              <w:t xml:space="preserve"> Pg.</w:t>
            </w:r>
            <w:r w:rsidR="003A09A3">
              <w:rPr>
                <w:rFonts w:ascii="Arial" w:hAnsi="Arial" w:cs="Arial"/>
              </w:rPr>
              <w:t>14</w:t>
            </w:r>
          </w:p>
        </w:tc>
      </w:tr>
      <w:tr w14:paraId="00B7F69A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810CAF" w:rsidRPr="004E3A6C" w14:paraId="1B060868" w14:textId="184A7972">
            <w:pPr>
              <w:rPr>
                <w:rFonts w:ascii="Arial" w:hAnsi="Arial" w:cs="Arial"/>
                <w:b w:val="0"/>
                <w:bCs w:val="0"/>
              </w:rPr>
            </w:pPr>
            <w:r w:rsidRPr="004E3A6C">
              <w:rPr>
                <w:rFonts w:ascii="Arial" w:hAnsi="Arial" w:cs="Arial"/>
                <w:b w:val="0"/>
                <w:bCs w:val="0"/>
              </w:rPr>
              <w:t>Subsecti</w:t>
            </w:r>
            <w:r w:rsidRPr="004E3A6C" w:rsidR="004E3A6C">
              <w:rPr>
                <w:rFonts w:ascii="Arial" w:hAnsi="Arial" w:cs="Arial"/>
                <w:b w:val="0"/>
                <w:bCs w:val="0"/>
              </w:rPr>
              <w:t>on</w:t>
            </w:r>
            <w:r w:rsidR="00AD164B">
              <w:rPr>
                <w:rFonts w:ascii="Arial" w:hAnsi="Arial" w:cs="Arial"/>
                <w:b w:val="0"/>
                <w:bCs w:val="0"/>
              </w:rPr>
              <w:t>:</w:t>
            </w:r>
          </w:p>
          <w:p w:rsidR="004E3A6C" w:rsidRPr="004E3A6C" w14:paraId="19709F6B" w14:textId="4E048766">
            <w:pPr>
              <w:rPr>
                <w:rFonts w:ascii="Arial" w:hAnsi="Arial" w:cs="Arial"/>
                <w:b w:val="0"/>
                <w:bCs w:val="0"/>
              </w:rPr>
            </w:pPr>
            <w:r w:rsidRPr="004E3A6C">
              <w:rPr>
                <w:rFonts w:ascii="Arial" w:hAnsi="Arial" w:cs="Arial"/>
                <w:b w:val="0"/>
                <w:bCs w:val="0"/>
              </w:rPr>
              <w:t>What does consistency look like</w:t>
            </w:r>
            <w:r>
              <w:rPr>
                <w:rFonts w:ascii="Arial" w:hAnsi="Arial" w:cs="Arial"/>
                <w:b w:val="0"/>
                <w:bCs w:val="0"/>
              </w:rPr>
              <w:t>?</w:t>
            </w:r>
          </w:p>
        </w:tc>
        <w:tc>
          <w:tcPr>
            <w:tcW w:w="3226" w:type="dxa"/>
          </w:tcPr>
          <w:p w:rsidR="00810CAF" w:rsidRPr="00D812A7" w14:paraId="10A08233" w14:textId="79CE0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content</w:t>
            </w:r>
          </w:p>
        </w:tc>
        <w:tc>
          <w:tcPr>
            <w:tcW w:w="4496" w:type="dxa"/>
          </w:tcPr>
          <w:p w:rsidR="00810CAF" w:rsidRPr="00D812A7" w14:paraId="78AF8616" w14:textId="1C87B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E3A6C">
              <w:rPr>
                <w:rFonts w:ascii="Arial" w:hAnsi="Arial" w:cs="Arial"/>
              </w:rPr>
              <w:t>ew</w:t>
            </w:r>
            <w:r w:rsidR="009837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subsection</w:t>
            </w:r>
            <w:r w:rsidR="00205831">
              <w:rPr>
                <w:rFonts w:ascii="Arial" w:hAnsi="Arial" w:cs="Arial"/>
              </w:rPr>
              <w:t xml:space="preserve">. </w:t>
            </w:r>
            <w:r w:rsidR="00CD6956">
              <w:rPr>
                <w:rFonts w:ascii="Arial" w:hAnsi="Arial" w:cs="Arial"/>
              </w:rPr>
              <w:t>R</w:t>
            </w:r>
            <w:r w:rsidR="00205831">
              <w:rPr>
                <w:rFonts w:ascii="Arial" w:hAnsi="Arial" w:cs="Arial"/>
              </w:rPr>
              <w:t>einforc</w:t>
            </w:r>
            <w:r w:rsidR="00CD6956">
              <w:rPr>
                <w:rFonts w:ascii="Arial" w:hAnsi="Arial" w:cs="Arial"/>
              </w:rPr>
              <w:t>ing</w:t>
            </w:r>
            <w:r w:rsidR="00205831">
              <w:rPr>
                <w:rFonts w:ascii="Arial" w:hAnsi="Arial" w:cs="Arial"/>
              </w:rPr>
              <w:t xml:space="preserve"> </w:t>
            </w:r>
            <w:r w:rsidR="00CD6956">
              <w:rPr>
                <w:rFonts w:ascii="Arial" w:hAnsi="Arial" w:cs="Arial"/>
              </w:rPr>
              <w:t xml:space="preserve">that while </w:t>
            </w:r>
            <w:r w:rsidR="00205831">
              <w:rPr>
                <w:rFonts w:ascii="Arial" w:hAnsi="Arial" w:cs="Arial"/>
              </w:rPr>
              <w:t>each engagement is unique</w:t>
            </w:r>
            <w:r w:rsidR="00CD6956">
              <w:rPr>
                <w:rFonts w:ascii="Arial" w:hAnsi="Arial" w:cs="Arial"/>
              </w:rPr>
              <w:t>,</w:t>
            </w:r>
            <w:r w:rsidR="00205831">
              <w:rPr>
                <w:rFonts w:ascii="Arial" w:hAnsi="Arial" w:cs="Arial"/>
              </w:rPr>
              <w:t xml:space="preserve"> there are minimum </w:t>
            </w:r>
            <w:r w:rsidR="00195D24">
              <w:rPr>
                <w:rFonts w:ascii="Arial" w:hAnsi="Arial" w:cs="Arial"/>
              </w:rPr>
              <w:t xml:space="preserve">requirements for officers to consider, to </w:t>
            </w:r>
            <w:r w:rsidR="00843085">
              <w:rPr>
                <w:rFonts w:ascii="Arial" w:hAnsi="Arial" w:cs="Arial"/>
              </w:rPr>
              <w:t xml:space="preserve">provide a consistent </w:t>
            </w:r>
            <w:r w:rsidR="00CD6956">
              <w:rPr>
                <w:rFonts w:ascii="Arial" w:hAnsi="Arial" w:cs="Arial"/>
              </w:rPr>
              <w:t>experience</w:t>
            </w:r>
            <w:r w:rsidR="00843085">
              <w:rPr>
                <w:rFonts w:ascii="Arial" w:hAnsi="Arial" w:cs="Arial"/>
              </w:rPr>
              <w:t xml:space="preserve"> for the community</w:t>
            </w:r>
            <w:r w:rsidR="00CD6956">
              <w:rPr>
                <w:rFonts w:ascii="Arial" w:hAnsi="Arial" w:cs="Arial"/>
              </w:rPr>
              <w:t>.</w:t>
            </w:r>
            <w:r w:rsidR="00195D24">
              <w:rPr>
                <w:rFonts w:ascii="Arial" w:hAnsi="Arial" w:cs="Arial"/>
              </w:rPr>
              <w:t xml:space="preserve"> </w:t>
            </w:r>
            <w:r w:rsidR="00E8182B">
              <w:rPr>
                <w:rFonts w:ascii="Arial" w:hAnsi="Arial" w:cs="Arial"/>
              </w:rPr>
              <w:t>Pg.</w:t>
            </w:r>
            <w:r w:rsidR="0072001B">
              <w:rPr>
                <w:rFonts w:ascii="Arial" w:hAnsi="Arial" w:cs="Arial"/>
              </w:rPr>
              <w:t>15</w:t>
            </w:r>
          </w:p>
        </w:tc>
      </w:tr>
      <w:tr w14:paraId="7B2B8880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9908BD" w:rsidRPr="00920A2B" w14:paraId="720F6701" w14:textId="7CFE85D5">
            <w:pPr>
              <w:rPr>
                <w:rFonts w:ascii="Arial" w:hAnsi="Arial" w:cs="Arial"/>
                <w:b w:val="0"/>
                <w:bCs w:val="0"/>
              </w:rPr>
            </w:pPr>
            <w:r w:rsidRPr="00920A2B">
              <w:rPr>
                <w:rFonts w:ascii="Arial" w:hAnsi="Arial" w:cs="Arial"/>
                <w:b w:val="0"/>
                <w:bCs w:val="0"/>
              </w:rPr>
              <w:t>Other Statutory consultation</w:t>
            </w:r>
          </w:p>
        </w:tc>
        <w:tc>
          <w:tcPr>
            <w:tcW w:w="3226" w:type="dxa"/>
          </w:tcPr>
          <w:p w:rsidR="009908BD" w:rsidRPr="00D812A7" w14:paraId="53EF98AF" w14:textId="6DBF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Generic information.</w:t>
            </w:r>
          </w:p>
        </w:tc>
        <w:tc>
          <w:tcPr>
            <w:tcW w:w="4496" w:type="dxa"/>
          </w:tcPr>
          <w:p w:rsidR="009908BD" w:rsidRPr="00D812A7" w14:paraId="29C16424" w14:textId="21F648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Removed. Content updated </w:t>
            </w:r>
            <w:r w:rsidR="00C1014A">
              <w:rPr>
                <w:rFonts w:ascii="Arial" w:hAnsi="Arial" w:cs="Arial"/>
              </w:rPr>
              <w:t>and incorporated in</w:t>
            </w:r>
            <w:r w:rsidR="00D10340">
              <w:rPr>
                <w:rFonts w:ascii="Arial" w:hAnsi="Arial" w:cs="Arial"/>
              </w:rPr>
              <w:t xml:space="preserve">to the list under </w:t>
            </w:r>
            <w:r w:rsidR="00E8182B">
              <w:rPr>
                <w:rFonts w:ascii="Arial" w:hAnsi="Arial" w:cs="Arial"/>
              </w:rPr>
              <w:t xml:space="preserve">subsection </w:t>
            </w:r>
            <w:r w:rsidR="00D10340">
              <w:rPr>
                <w:rFonts w:ascii="Arial" w:hAnsi="Arial" w:cs="Arial"/>
              </w:rPr>
              <w:t>‘</w:t>
            </w:r>
            <w:r w:rsidR="004512B7">
              <w:rPr>
                <w:rFonts w:ascii="Arial" w:hAnsi="Arial" w:cs="Arial"/>
              </w:rPr>
              <w:t>Select</w:t>
            </w:r>
            <w:r w:rsidR="00D10340">
              <w:rPr>
                <w:rFonts w:ascii="Arial" w:hAnsi="Arial" w:cs="Arial"/>
              </w:rPr>
              <w:t xml:space="preserve">ing the </w:t>
            </w:r>
            <w:r w:rsidR="00E8182B">
              <w:rPr>
                <w:rFonts w:ascii="Arial" w:hAnsi="Arial" w:cs="Arial"/>
              </w:rPr>
              <w:t>engagement approach</w:t>
            </w:r>
            <w:r w:rsidR="00E8182B">
              <w:rPr>
                <w:rFonts w:ascii="Arial" w:hAnsi="Arial" w:cs="Arial"/>
              </w:rPr>
              <w:t>’,pg.</w:t>
            </w:r>
            <w:r w:rsidR="004512B7">
              <w:rPr>
                <w:rFonts w:ascii="Arial" w:hAnsi="Arial" w:cs="Arial"/>
              </w:rPr>
              <w:t>13</w:t>
            </w:r>
          </w:p>
        </w:tc>
      </w:tr>
      <w:tr w14:paraId="0385A88D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3039FE" w14:paraId="0C41C1AD" w14:textId="4020B00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Charter of Human Rights</w:t>
            </w:r>
          </w:p>
        </w:tc>
        <w:tc>
          <w:tcPr>
            <w:tcW w:w="3226" w:type="dxa"/>
          </w:tcPr>
          <w:p w:rsidR="003039FE" w14:paraId="51AFC950" w14:textId="2FCB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to this legislation</w:t>
            </w:r>
          </w:p>
        </w:tc>
        <w:tc>
          <w:tcPr>
            <w:tcW w:w="4496" w:type="dxa"/>
          </w:tcPr>
          <w:p w:rsidR="003039FE" w14:paraId="5FCAD621" w14:textId="4B467E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Moved to </w:t>
            </w:r>
            <w:r w:rsidR="00454460">
              <w:rPr>
                <w:rFonts w:ascii="Arial" w:hAnsi="Arial" w:cs="Arial"/>
              </w:rPr>
              <w:t>new section</w:t>
            </w:r>
            <w:r w:rsidR="008A1426">
              <w:rPr>
                <w:rFonts w:ascii="Arial" w:hAnsi="Arial" w:cs="Arial"/>
              </w:rPr>
              <w:t>,</w:t>
            </w:r>
            <w:r w:rsidR="008C431D">
              <w:rPr>
                <w:rFonts w:ascii="Arial" w:hAnsi="Arial" w:cs="Arial"/>
              </w:rPr>
              <w:t xml:space="preserve"> ‘</w:t>
            </w:r>
            <w:r>
              <w:rPr>
                <w:rFonts w:ascii="Arial" w:hAnsi="Arial" w:cs="Arial"/>
              </w:rPr>
              <w:t>Legislative context’</w:t>
            </w:r>
            <w:r w:rsidR="008A1426">
              <w:rPr>
                <w:rFonts w:ascii="Arial" w:hAnsi="Arial" w:cs="Arial"/>
              </w:rPr>
              <w:t xml:space="preserve">, </w:t>
            </w:r>
            <w:r w:rsidR="008A1426">
              <w:rPr>
                <w:rFonts w:ascii="Arial" w:hAnsi="Arial" w:cs="Arial"/>
              </w:rPr>
              <w:t>pg</w:t>
            </w:r>
            <w:r w:rsidR="00745DE4">
              <w:rPr>
                <w:rFonts w:ascii="Arial" w:hAnsi="Arial" w:cs="Arial"/>
              </w:rPr>
              <w:t xml:space="preserve"> 16</w:t>
            </w:r>
          </w:p>
        </w:tc>
      </w:tr>
      <w:tr w14:paraId="3010CF46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E26B68" w14:paraId="72463993" w14:textId="2ECEDEA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Protection of privacy</w:t>
            </w:r>
          </w:p>
        </w:tc>
        <w:tc>
          <w:tcPr>
            <w:tcW w:w="3226" w:type="dxa"/>
          </w:tcPr>
          <w:p w:rsidR="00E26B68" w14:paraId="0B1BB497" w14:textId="3A56F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to Council</w:t>
            </w:r>
            <w:r w:rsidR="007D5263">
              <w:rPr>
                <w:rFonts w:ascii="Arial" w:hAnsi="Arial" w:cs="Arial"/>
              </w:rPr>
              <w:t>’s Privacy and Health Information Policy</w:t>
            </w:r>
          </w:p>
        </w:tc>
        <w:tc>
          <w:tcPr>
            <w:tcW w:w="4496" w:type="dxa"/>
          </w:tcPr>
          <w:p w:rsidR="00E26B68" w14:paraId="40EBC5D2" w14:textId="53BC6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Moved to </w:t>
            </w:r>
            <w:r w:rsidR="006A1689">
              <w:rPr>
                <w:rFonts w:ascii="Arial" w:hAnsi="Arial" w:cs="Arial"/>
              </w:rPr>
              <w:t>new section ‘Other relevant Council policies’</w:t>
            </w:r>
            <w:r>
              <w:rPr>
                <w:rFonts w:ascii="Arial" w:hAnsi="Arial" w:cs="Arial"/>
              </w:rPr>
              <w:t xml:space="preserve">, pg. </w:t>
            </w:r>
            <w:r w:rsidR="00745DE4">
              <w:rPr>
                <w:rFonts w:ascii="Arial" w:hAnsi="Arial" w:cs="Arial"/>
              </w:rPr>
              <w:t>13</w:t>
            </w:r>
          </w:p>
        </w:tc>
      </w:tr>
      <w:tr w14:paraId="777CE7C5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D92C70" w:rsidRPr="00920A2B" w14:paraId="6C07008E" w14:textId="1606E0C9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Informing the community of engagement outcomes</w:t>
            </w:r>
          </w:p>
        </w:tc>
        <w:tc>
          <w:tcPr>
            <w:tcW w:w="3226" w:type="dxa"/>
          </w:tcPr>
          <w:p w:rsidR="00D92C70" w:rsidRPr="00D812A7" w14:paraId="63AD2F82" w14:textId="329AA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w</w:t>
            </w:r>
            <w:r w:rsidR="00CF5ECB">
              <w:rPr>
                <w:rFonts w:ascii="Arial" w:hAnsi="Arial" w:cs="Arial"/>
              </w:rPr>
              <w:t xml:space="preserve">ithin the </w:t>
            </w:r>
            <w:r w:rsidR="00E86061">
              <w:rPr>
                <w:rFonts w:ascii="Arial" w:hAnsi="Arial" w:cs="Arial"/>
              </w:rPr>
              <w:t xml:space="preserve">‘Review and Respond’ specific steps  </w:t>
            </w:r>
          </w:p>
        </w:tc>
        <w:tc>
          <w:tcPr>
            <w:tcW w:w="4496" w:type="dxa"/>
          </w:tcPr>
          <w:p w:rsidR="00D92C70" w:rsidRPr="00D812A7" w14:paraId="06048C09" w14:textId="7C4E5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33F94">
              <w:rPr>
                <w:rFonts w:ascii="Arial" w:hAnsi="Arial" w:cs="Arial"/>
              </w:rPr>
              <w:t>ew</w:t>
            </w:r>
            <w:r w:rsidR="00407643">
              <w:rPr>
                <w:rFonts w:ascii="Arial" w:hAnsi="Arial" w:cs="Arial"/>
              </w:rPr>
              <w:t xml:space="preserve"> section</w:t>
            </w:r>
            <w:r>
              <w:rPr>
                <w:rFonts w:ascii="Arial" w:hAnsi="Arial" w:cs="Arial"/>
              </w:rPr>
              <w:t>, for clarity, pg</w:t>
            </w:r>
            <w:r w:rsidR="00233F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355D12">
              <w:rPr>
                <w:rFonts w:ascii="Arial" w:hAnsi="Arial" w:cs="Arial"/>
              </w:rPr>
              <w:t>16</w:t>
            </w:r>
          </w:p>
        </w:tc>
      </w:tr>
      <w:tr w14:paraId="666EA5B9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D92C70" w:rsidRPr="00920A2B" w14:paraId="0DD45ABE" w14:textId="648D666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Evaluation and performance</w:t>
            </w:r>
          </w:p>
        </w:tc>
        <w:tc>
          <w:tcPr>
            <w:tcW w:w="3226" w:type="dxa"/>
          </w:tcPr>
          <w:p w:rsidR="00D92C70" w:rsidRPr="00D812A7" w14:paraId="26A9ED56" w14:textId="0E87A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 within the ‘Review and Respond </w:t>
            </w:r>
          </w:p>
        </w:tc>
        <w:tc>
          <w:tcPr>
            <w:tcW w:w="4496" w:type="dxa"/>
          </w:tcPr>
          <w:p w:rsidR="00D22E34" w:rsidRPr="00D812A7" w:rsidP="00E779B2" w14:paraId="6002CC90" w14:textId="56AC1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56767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ection</w:t>
            </w:r>
            <w:r w:rsidR="00E779B2">
              <w:rPr>
                <w:rFonts w:ascii="Arial" w:hAnsi="Arial" w:cs="Arial"/>
              </w:rPr>
              <w:t>. A clear</w:t>
            </w:r>
            <w:r>
              <w:rPr>
                <w:rFonts w:ascii="Arial" w:hAnsi="Arial" w:cs="Arial"/>
              </w:rPr>
              <w:t xml:space="preserve"> statement on commitment to continuous improvement</w:t>
            </w:r>
            <w:r w:rsidR="00407643">
              <w:rPr>
                <w:rFonts w:ascii="Arial" w:hAnsi="Arial" w:cs="Arial"/>
              </w:rPr>
              <w:t xml:space="preserve"> in community engagement, pg.</w:t>
            </w:r>
            <w:r w:rsidR="00355D12">
              <w:rPr>
                <w:rFonts w:ascii="Arial" w:hAnsi="Arial" w:cs="Arial"/>
              </w:rPr>
              <w:t>16</w:t>
            </w:r>
          </w:p>
        </w:tc>
      </w:tr>
      <w:tr w14:paraId="5AE41B18" w14:textId="77777777" w:rsidTr="000A1840">
        <w:tblPrEx>
          <w:tblW w:w="0" w:type="auto"/>
          <w:tblLook w:val="04A0"/>
        </w:tblPrEx>
        <w:tc>
          <w:tcPr>
            <w:tcW w:w="2014" w:type="dxa"/>
          </w:tcPr>
          <w:p w:rsidR="001C54AB" w:rsidRPr="00AE0816" w:rsidP="000A1840" w14:paraId="3F5464A3" w14:textId="0E0AA764">
            <w:pPr>
              <w:rPr>
                <w:rFonts w:ascii="Arial" w:hAnsi="Arial" w:cs="Arial"/>
                <w:b w:val="0"/>
                <w:bCs w:val="0"/>
              </w:rPr>
            </w:pPr>
            <w:r w:rsidRPr="00AE0816">
              <w:rPr>
                <w:rFonts w:ascii="Arial" w:hAnsi="Arial" w:cs="Arial"/>
                <w:b w:val="0"/>
                <w:bCs w:val="0"/>
              </w:rPr>
              <w:t>Legislative context</w:t>
            </w:r>
          </w:p>
        </w:tc>
        <w:tc>
          <w:tcPr>
            <w:tcW w:w="3226" w:type="dxa"/>
          </w:tcPr>
          <w:p w:rsidR="001C54AB" w:rsidRPr="00D812A7" w:rsidP="000A1840" w14:paraId="23A58D32" w14:textId="3607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content</w:t>
            </w:r>
          </w:p>
        </w:tc>
        <w:tc>
          <w:tcPr>
            <w:tcW w:w="4496" w:type="dxa"/>
          </w:tcPr>
          <w:p w:rsidR="001C54AB" w:rsidRPr="00D812A7" w:rsidP="000A1840" w14:paraId="212671AF" w14:textId="36C35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section. </w:t>
            </w:r>
            <w:r w:rsidR="008333E7">
              <w:rPr>
                <w:rFonts w:ascii="Arial" w:hAnsi="Arial" w:cs="Arial"/>
              </w:rPr>
              <w:t>Inclusion of more detail on the requirements for key strategic documents under the Act.</w:t>
            </w:r>
            <w:r w:rsidR="00355D12">
              <w:rPr>
                <w:rFonts w:ascii="Arial" w:hAnsi="Arial" w:cs="Arial"/>
              </w:rPr>
              <w:t>pg. 16</w:t>
            </w:r>
          </w:p>
        </w:tc>
      </w:tr>
      <w:tr w14:paraId="1EE92F40" w14:textId="77777777" w:rsidTr="000A1840">
        <w:tblPrEx>
          <w:tblW w:w="0" w:type="auto"/>
          <w:tblLook w:val="04A0"/>
        </w:tblPrEx>
        <w:tc>
          <w:tcPr>
            <w:tcW w:w="2014" w:type="dxa"/>
          </w:tcPr>
          <w:p w:rsidR="00F00AFD" w:rsidP="000A1840" w14:paraId="426196FB" w14:textId="7777777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F00AFD" w:rsidRPr="00D812A7" w:rsidP="000A1840" w14:paraId="34E9E6DD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F00AFD" w:rsidRPr="00D812A7" w:rsidP="000A1840" w14:paraId="0C4A714C" w14:textId="53591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Gender Equality Act 2020</w:t>
            </w:r>
          </w:p>
        </w:tc>
      </w:tr>
      <w:tr w14:paraId="29517643" w14:textId="77777777" w:rsidTr="000A1840">
        <w:tblPrEx>
          <w:tblW w:w="0" w:type="auto"/>
          <w:tblLook w:val="04A0"/>
        </w:tblPrEx>
        <w:tc>
          <w:tcPr>
            <w:tcW w:w="2014" w:type="dxa"/>
          </w:tcPr>
          <w:p w:rsidR="00F00AFD" w:rsidP="000A1840" w14:paraId="6AA3A47A" w14:textId="77777777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:rsidR="00F00AFD" w:rsidRPr="00D812A7" w:rsidP="000A1840" w14:paraId="22E9C7D8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F00AFD" w:rsidRPr="00D812A7" w:rsidP="000A1840" w14:paraId="7DA4760B" w14:textId="276CC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Charter of Human Rights, previously a stand-alone section</w:t>
            </w:r>
          </w:p>
        </w:tc>
      </w:tr>
      <w:tr w14:paraId="4CF24223" w14:textId="77777777" w:rsidTr="000A1840">
        <w:tblPrEx>
          <w:tblW w:w="0" w:type="auto"/>
          <w:tblLook w:val="04A0"/>
        </w:tblPrEx>
        <w:tc>
          <w:tcPr>
            <w:tcW w:w="2014" w:type="dxa"/>
          </w:tcPr>
          <w:p w:rsidR="00A23125" w:rsidRPr="00920A2B" w:rsidP="000A1840" w14:paraId="556C6179" w14:textId="7777777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Other relevant legislation</w:t>
            </w:r>
          </w:p>
        </w:tc>
        <w:tc>
          <w:tcPr>
            <w:tcW w:w="3226" w:type="dxa"/>
          </w:tcPr>
          <w:p w:rsidR="00A23125" w:rsidRPr="00D812A7" w:rsidP="000A1840" w14:paraId="39E44F5A" w14:textId="2084F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content</w:t>
            </w:r>
          </w:p>
        </w:tc>
        <w:tc>
          <w:tcPr>
            <w:tcW w:w="4496" w:type="dxa"/>
          </w:tcPr>
          <w:p w:rsidR="00A23125" w:rsidRPr="00D812A7" w:rsidP="000A1840" w14:paraId="06C4F4DC" w14:textId="5A0FA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section</w:t>
            </w:r>
            <w:r w:rsidR="002A51E8">
              <w:rPr>
                <w:rFonts w:ascii="Arial" w:hAnsi="Arial" w:cs="Arial"/>
              </w:rPr>
              <w:t xml:space="preserve">, including a list of other relevant legislation, pg. </w:t>
            </w:r>
            <w:r w:rsidR="0095521A">
              <w:rPr>
                <w:rFonts w:ascii="Arial" w:hAnsi="Arial" w:cs="Arial"/>
              </w:rPr>
              <w:t>17</w:t>
            </w:r>
          </w:p>
        </w:tc>
      </w:tr>
      <w:tr w14:paraId="6F69450F" w14:textId="77777777" w:rsidTr="000A1840">
        <w:tblPrEx>
          <w:tblW w:w="0" w:type="auto"/>
          <w:tblLook w:val="04A0"/>
        </w:tblPrEx>
        <w:tc>
          <w:tcPr>
            <w:tcW w:w="2014" w:type="dxa"/>
          </w:tcPr>
          <w:p w:rsidR="00A23125" w:rsidRPr="00920A2B" w:rsidP="000A1840" w14:paraId="01967B31" w14:textId="77777777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Relationship with Council Plan </w:t>
            </w:r>
          </w:p>
        </w:tc>
        <w:tc>
          <w:tcPr>
            <w:tcW w:w="3226" w:type="dxa"/>
          </w:tcPr>
          <w:p w:rsidR="00A23125" w:rsidRPr="00D812A7" w:rsidP="000A1840" w14:paraId="0500CAC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content</w:t>
            </w:r>
          </w:p>
        </w:tc>
        <w:tc>
          <w:tcPr>
            <w:tcW w:w="4496" w:type="dxa"/>
          </w:tcPr>
          <w:p w:rsidR="00A23125" w:rsidRPr="00D812A7" w:rsidP="000A1840" w14:paraId="0A6F6B05" w14:textId="3775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the connection between Council’s key strategic document, the Council Plan and community engagement.</w:t>
            </w:r>
            <w:r w:rsidR="0095521A">
              <w:rPr>
                <w:rFonts w:ascii="Arial" w:hAnsi="Arial" w:cs="Arial"/>
              </w:rPr>
              <w:t>pg. 17</w:t>
            </w:r>
          </w:p>
        </w:tc>
      </w:tr>
      <w:tr w14:paraId="41BE6154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D92C70" w:rsidRPr="00920A2B" w14:paraId="3DD89C40" w14:textId="2D029CE8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Other relevant Council policies</w:t>
            </w:r>
          </w:p>
        </w:tc>
        <w:tc>
          <w:tcPr>
            <w:tcW w:w="3226" w:type="dxa"/>
          </w:tcPr>
          <w:p w:rsidR="00D92C70" w:rsidRPr="00D812A7" w14:paraId="39EF0842" w14:textId="4FA8E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content</w:t>
            </w:r>
          </w:p>
        </w:tc>
        <w:tc>
          <w:tcPr>
            <w:tcW w:w="4496" w:type="dxa"/>
          </w:tcPr>
          <w:p w:rsidR="00F67BD0" w:rsidRPr="00D812A7" w:rsidP="001C54AB" w14:paraId="221CB0FB" w14:textId="1C819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 Child Safety and Wellbeing Policy</w:t>
            </w:r>
            <w:r w:rsidR="001C54A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Privacy and Health Information Policy</w:t>
            </w:r>
            <w:r w:rsidR="007B613F">
              <w:rPr>
                <w:rFonts w:ascii="Arial" w:hAnsi="Arial" w:cs="Arial"/>
              </w:rPr>
              <w:t xml:space="preserve">, </w:t>
            </w:r>
            <w:r w:rsidR="001C54AB">
              <w:rPr>
                <w:rFonts w:ascii="Arial" w:hAnsi="Arial" w:cs="Arial"/>
              </w:rPr>
              <w:t xml:space="preserve">under this heading </w:t>
            </w:r>
            <w:r w:rsidR="007B613F">
              <w:rPr>
                <w:rFonts w:ascii="Arial" w:hAnsi="Arial" w:cs="Arial"/>
              </w:rPr>
              <w:t>pg.</w:t>
            </w:r>
            <w:r w:rsidR="0095521A">
              <w:rPr>
                <w:rFonts w:ascii="Arial" w:hAnsi="Arial" w:cs="Arial"/>
              </w:rPr>
              <w:t>18</w:t>
            </w:r>
          </w:p>
        </w:tc>
      </w:tr>
      <w:tr w14:paraId="0BFC8325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D47833" w:rsidRPr="00920A2B" w14:paraId="2CE9E35C" w14:textId="7B9B7877">
            <w:pPr>
              <w:rPr>
                <w:rFonts w:ascii="Arial" w:hAnsi="Arial" w:cs="Arial"/>
                <w:b w:val="0"/>
                <w:bCs w:val="0"/>
              </w:rPr>
            </w:pPr>
            <w:r w:rsidRPr="00920A2B">
              <w:rPr>
                <w:rFonts w:ascii="Arial" w:hAnsi="Arial" w:cs="Arial"/>
                <w:b w:val="0"/>
                <w:bCs w:val="0"/>
              </w:rPr>
              <w:t>Definitions</w:t>
            </w:r>
          </w:p>
        </w:tc>
        <w:tc>
          <w:tcPr>
            <w:tcW w:w="3226" w:type="dxa"/>
          </w:tcPr>
          <w:p w:rsidR="00D47833" w:rsidRPr="00D812A7" w14:paraId="23C40283" w14:textId="77777777">
            <w:pPr>
              <w:rPr>
                <w:rFonts w:ascii="Arial" w:hAnsi="Arial" w:cs="Arial"/>
              </w:rPr>
            </w:pPr>
          </w:p>
        </w:tc>
        <w:tc>
          <w:tcPr>
            <w:tcW w:w="4496" w:type="dxa"/>
          </w:tcPr>
          <w:p w:rsidR="00D14E5A" w:rsidRPr="00D14E5A" w:rsidP="0095521A" w14:paraId="31A11702" w14:textId="10BC5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Removed definitions for words not in the Policy.</w:t>
            </w:r>
            <w:r w:rsidR="009552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Updated to </w:t>
            </w:r>
            <w:r>
              <w:rPr>
                <w:rFonts w:ascii="Arial" w:hAnsi="Arial" w:cs="Arial"/>
              </w:rPr>
              <w:t>reflect concepts in the Policy, p</w:t>
            </w:r>
            <w:r w:rsidR="0005165C">
              <w:rPr>
                <w:rFonts w:ascii="Arial" w:hAnsi="Arial" w:cs="Arial"/>
              </w:rPr>
              <w:t>g.</w:t>
            </w:r>
            <w:r w:rsidR="0095521A">
              <w:rPr>
                <w:rFonts w:ascii="Arial" w:hAnsi="Arial" w:cs="Arial"/>
              </w:rPr>
              <w:t>18</w:t>
            </w:r>
          </w:p>
        </w:tc>
      </w:tr>
      <w:tr w14:paraId="2FFEF842" w14:textId="77777777" w:rsidTr="0005165C">
        <w:tblPrEx>
          <w:tblW w:w="0" w:type="auto"/>
          <w:tblLook w:val="04A0"/>
        </w:tblPrEx>
        <w:tc>
          <w:tcPr>
            <w:tcW w:w="2014" w:type="dxa"/>
          </w:tcPr>
          <w:p w:rsidR="00D47833" w:rsidRPr="00920A2B" w14:paraId="13C4B510" w14:textId="31ABD695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Appendi</w:t>
            </w:r>
            <w:r w:rsidR="00FB51FA">
              <w:rPr>
                <w:rFonts w:ascii="Arial" w:hAnsi="Arial" w:cs="Arial"/>
                <w:b w:val="0"/>
                <w:bCs w:val="0"/>
              </w:rPr>
              <w:t>x</w:t>
            </w:r>
            <w:r w:rsidR="00100C22">
              <w:rPr>
                <w:rFonts w:ascii="Arial" w:hAnsi="Arial" w:cs="Arial"/>
                <w:b w:val="0"/>
                <w:bCs w:val="0"/>
              </w:rPr>
              <w:t xml:space="preserve"> 1</w:t>
            </w:r>
          </w:p>
        </w:tc>
        <w:tc>
          <w:tcPr>
            <w:tcW w:w="3226" w:type="dxa"/>
          </w:tcPr>
          <w:p w:rsidR="00D47833" w:rsidRPr="00D812A7" w14:paraId="7C62E30D" w14:textId="4F430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content.</w:t>
            </w:r>
          </w:p>
        </w:tc>
        <w:tc>
          <w:tcPr>
            <w:tcW w:w="4496" w:type="dxa"/>
          </w:tcPr>
          <w:p w:rsidR="00C35B3B" w:rsidRPr="00D812A7" w:rsidP="00D241DA" w14:paraId="78AD6B6C" w14:textId="4D72F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for community engagement on Proposing a local law and Leases</w:t>
            </w:r>
            <w:r w:rsidR="00605514">
              <w:rPr>
                <w:rFonts w:ascii="Arial" w:hAnsi="Arial" w:cs="Arial"/>
              </w:rPr>
              <w:t xml:space="preserve"> as </w:t>
            </w:r>
            <w:r w:rsidR="00100C22">
              <w:rPr>
                <w:rFonts w:ascii="Arial" w:hAnsi="Arial" w:cs="Arial"/>
              </w:rPr>
              <w:t>per the Act</w:t>
            </w:r>
            <w:r w:rsidR="0005165C">
              <w:rPr>
                <w:rFonts w:ascii="Arial" w:hAnsi="Arial" w:cs="Arial"/>
              </w:rPr>
              <w:t xml:space="preserve">, pg. </w:t>
            </w:r>
            <w:r w:rsidR="00F502ED">
              <w:rPr>
                <w:rFonts w:ascii="Arial" w:hAnsi="Arial" w:cs="Arial"/>
              </w:rPr>
              <w:t>20</w:t>
            </w:r>
          </w:p>
        </w:tc>
      </w:tr>
    </w:tbl>
    <w:p w:rsidR="00CC21DB" w:rsidRPr="00D812A7" w14:paraId="3482DB11" w14:textId="77777777">
      <w:pPr>
        <w:rPr>
          <w:rFonts w:ascii="Arial" w:hAnsi="Arial" w:cs="Arial"/>
        </w:rPr>
      </w:pPr>
    </w:p>
    <w:sectPr w:rsidSect="0071605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599342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E99" w14:paraId="5C943246" w14:textId="53F16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E99" w14:paraId="3FC35A0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64322BF6"/>
    <w:multiLevelType w:val="hybridMultilevel"/>
    <w:tmpl w:val="7A0C7A32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22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DB"/>
    <w:rsid w:val="00025960"/>
    <w:rsid w:val="000309FF"/>
    <w:rsid w:val="000442E7"/>
    <w:rsid w:val="000466A2"/>
    <w:rsid w:val="0005165C"/>
    <w:rsid w:val="000638EB"/>
    <w:rsid w:val="00070BA9"/>
    <w:rsid w:val="000730B0"/>
    <w:rsid w:val="00080741"/>
    <w:rsid w:val="000853BA"/>
    <w:rsid w:val="00085905"/>
    <w:rsid w:val="000969FB"/>
    <w:rsid w:val="000A1840"/>
    <w:rsid w:val="000A2ED0"/>
    <w:rsid w:val="000B2389"/>
    <w:rsid w:val="000C781B"/>
    <w:rsid w:val="000E2425"/>
    <w:rsid w:val="000E2F3D"/>
    <w:rsid w:val="000E69F8"/>
    <w:rsid w:val="000F0857"/>
    <w:rsid w:val="00100C22"/>
    <w:rsid w:val="0012735A"/>
    <w:rsid w:val="00137A8B"/>
    <w:rsid w:val="0014155C"/>
    <w:rsid w:val="0014259E"/>
    <w:rsid w:val="001459CB"/>
    <w:rsid w:val="00195D24"/>
    <w:rsid w:val="001973DF"/>
    <w:rsid w:val="001A592C"/>
    <w:rsid w:val="001A7988"/>
    <w:rsid w:val="001B1482"/>
    <w:rsid w:val="001B4EC2"/>
    <w:rsid w:val="001B7A75"/>
    <w:rsid w:val="001C224B"/>
    <w:rsid w:val="001C54AB"/>
    <w:rsid w:val="001F644B"/>
    <w:rsid w:val="00205831"/>
    <w:rsid w:val="00221584"/>
    <w:rsid w:val="0022272B"/>
    <w:rsid w:val="002317EC"/>
    <w:rsid w:val="00233F94"/>
    <w:rsid w:val="00251C48"/>
    <w:rsid w:val="00256FC6"/>
    <w:rsid w:val="0029616F"/>
    <w:rsid w:val="002A0683"/>
    <w:rsid w:val="002A1C60"/>
    <w:rsid w:val="002A51E8"/>
    <w:rsid w:val="002D13EC"/>
    <w:rsid w:val="002D14A9"/>
    <w:rsid w:val="002F20E6"/>
    <w:rsid w:val="002F39E9"/>
    <w:rsid w:val="00302A3D"/>
    <w:rsid w:val="003039FE"/>
    <w:rsid w:val="00311483"/>
    <w:rsid w:val="00330C0C"/>
    <w:rsid w:val="00355D12"/>
    <w:rsid w:val="00362AD2"/>
    <w:rsid w:val="00371602"/>
    <w:rsid w:val="003716E2"/>
    <w:rsid w:val="00375570"/>
    <w:rsid w:val="00381552"/>
    <w:rsid w:val="003868B3"/>
    <w:rsid w:val="00395966"/>
    <w:rsid w:val="003A09A3"/>
    <w:rsid w:val="003B7CCF"/>
    <w:rsid w:val="003C1040"/>
    <w:rsid w:val="003C727E"/>
    <w:rsid w:val="003F104C"/>
    <w:rsid w:val="00407040"/>
    <w:rsid w:val="00407643"/>
    <w:rsid w:val="00420B8D"/>
    <w:rsid w:val="00435B0D"/>
    <w:rsid w:val="0044537C"/>
    <w:rsid w:val="004462A1"/>
    <w:rsid w:val="004512B7"/>
    <w:rsid w:val="00452074"/>
    <w:rsid w:val="00454460"/>
    <w:rsid w:val="00497D25"/>
    <w:rsid w:val="004A11DD"/>
    <w:rsid w:val="004A3EA0"/>
    <w:rsid w:val="004D10FE"/>
    <w:rsid w:val="004E3A6C"/>
    <w:rsid w:val="00525FE2"/>
    <w:rsid w:val="00526969"/>
    <w:rsid w:val="00553630"/>
    <w:rsid w:val="00556B63"/>
    <w:rsid w:val="0056767D"/>
    <w:rsid w:val="0057399F"/>
    <w:rsid w:val="00573BC1"/>
    <w:rsid w:val="005766AF"/>
    <w:rsid w:val="0058385F"/>
    <w:rsid w:val="005854AE"/>
    <w:rsid w:val="0058598F"/>
    <w:rsid w:val="0058654C"/>
    <w:rsid w:val="0059054A"/>
    <w:rsid w:val="005C2C58"/>
    <w:rsid w:val="005D09DC"/>
    <w:rsid w:val="005D321D"/>
    <w:rsid w:val="005E38C8"/>
    <w:rsid w:val="005E4C58"/>
    <w:rsid w:val="005E7B2A"/>
    <w:rsid w:val="005F5F6F"/>
    <w:rsid w:val="00600056"/>
    <w:rsid w:val="0060246C"/>
    <w:rsid w:val="00603299"/>
    <w:rsid w:val="00605514"/>
    <w:rsid w:val="00614C2B"/>
    <w:rsid w:val="00620B55"/>
    <w:rsid w:val="00630390"/>
    <w:rsid w:val="00635ECC"/>
    <w:rsid w:val="00643B8A"/>
    <w:rsid w:val="00695056"/>
    <w:rsid w:val="00695144"/>
    <w:rsid w:val="006A1689"/>
    <w:rsid w:val="006A5E88"/>
    <w:rsid w:val="006A7555"/>
    <w:rsid w:val="006E0B75"/>
    <w:rsid w:val="006E7A96"/>
    <w:rsid w:val="006F4A06"/>
    <w:rsid w:val="006F6D55"/>
    <w:rsid w:val="0070002C"/>
    <w:rsid w:val="00706399"/>
    <w:rsid w:val="0071232E"/>
    <w:rsid w:val="00716057"/>
    <w:rsid w:val="00717BB1"/>
    <w:rsid w:val="0072001B"/>
    <w:rsid w:val="007275F5"/>
    <w:rsid w:val="00730745"/>
    <w:rsid w:val="007358D1"/>
    <w:rsid w:val="00745DE4"/>
    <w:rsid w:val="00763827"/>
    <w:rsid w:val="0078639A"/>
    <w:rsid w:val="0078737D"/>
    <w:rsid w:val="007A086B"/>
    <w:rsid w:val="007B613F"/>
    <w:rsid w:val="007B715B"/>
    <w:rsid w:val="007C0BD5"/>
    <w:rsid w:val="007C1E99"/>
    <w:rsid w:val="007C612B"/>
    <w:rsid w:val="007D5263"/>
    <w:rsid w:val="007F08FF"/>
    <w:rsid w:val="008079CF"/>
    <w:rsid w:val="00810CAF"/>
    <w:rsid w:val="0082030C"/>
    <w:rsid w:val="00820992"/>
    <w:rsid w:val="00831948"/>
    <w:rsid w:val="008333E7"/>
    <w:rsid w:val="00843085"/>
    <w:rsid w:val="00843138"/>
    <w:rsid w:val="00844A23"/>
    <w:rsid w:val="0085010B"/>
    <w:rsid w:val="00855D82"/>
    <w:rsid w:val="00876BC6"/>
    <w:rsid w:val="008A1426"/>
    <w:rsid w:val="008A283C"/>
    <w:rsid w:val="008B2A49"/>
    <w:rsid w:val="008C431D"/>
    <w:rsid w:val="008E7FD8"/>
    <w:rsid w:val="008F073F"/>
    <w:rsid w:val="008F76BC"/>
    <w:rsid w:val="00912F74"/>
    <w:rsid w:val="0091463B"/>
    <w:rsid w:val="00917648"/>
    <w:rsid w:val="00920A2B"/>
    <w:rsid w:val="0092150B"/>
    <w:rsid w:val="009226B4"/>
    <w:rsid w:val="009240E7"/>
    <w:rsid w:val="009316E8"/>
    <w:rsid w:val="00932369"/>
    <w:rsid w:val="00940089"/>
    <w:rsid w:val="0095521A"/>
    <w:rsid w:val="0096241B"/>
    <w:rsid w:val="00983735"/>
    <w:rsid w:val="00986B98"/>
    <w:rsid w:val="009908BD"/>
    <w:rsid w:val="009A3A8C"/>
    <w:rsid w:val="009E3520"/>
    <w:rsid w:val="009F05C5"/>
    <w:rsid w:val="00A056A6"/>
    <w:rsid w:val="00A13759"/>
    <w:rsid w:val="00A23125"/>
    <w:rsid w:val="00A27FC9"/>
    <w:rsid w:val="00A62991"/>
    <w:rsid w:val="00A74E5F"/>
    <w:rsid w:val="00A755A6"/>
    <w:rsid w:val="00A85043"/>
    <w:rsid w:val="00A875E1"/>
    <w:rsid w:val="00A93B8D"/>
    <w:rsid w:val="00A95C6F"/>
    <w:rsid w:val="00AA05CC"/>
    <w:rsid w:val="00AC01C5"/>
    <w:rsid w:val="00AC04D3"/>
    <w:rsid w:val="00AC2C3E"/>
    <w:rsid w:val="00AD164B"/>
    <w:rsid w:val="00AE0816"/>
    <w:rsid w:val="00AE4D2C"/>
    <w:rsid w:val="00AF2F73"/>
    <w:rsid w:val="00AF651B"/>
    <w:rsid w:val="00B2143F"/>
    <w:rsid w:val="00B21C13"/>
    <w:rsid w:val="00B61403"/>
    <w:rsid w:val="00B617FC"/>
    <w:rsid w:val="00B74E54"/>
    <w:rsid w:val="00B929F8"/>
    <w:rsid w:val="00BB1A32"/>
    <w:rsid w:val="00BC772F"/>
    <w:rsid w:val="00BD7C8A"/>
    <w:rsid w:val="00BE57B0"/>
    <w:rsid w:val="00BF09D4"/>
    <w:rsid w:val="00C041CE"/>
    <w:rsid w:val="00C1014A"/>
    <w:rsid w:val="00C1287E"/>
    <w:rsid w:val="00C30B56"/>
    <w:rsid w:val="00C34745"/>
    <w:rsid w:val="00C35B3B"/>
    <w:rsid w:val="00C378F1"/>
    <w:rsid w:val="00C66EC0"/>
    <w:rsid w:val="00C72810"/>
    <w:rsid w:val="00C815D8"/>
    <w:rsid w:val="00C84FC0"/>
    <w:rsid w:val="00C85929"/>
    <w:rsid w:val="00CC21DB"/>
    <w:rsid w:val="00CD32C6"/>
    <w:rsid w:val="00CD3B58"/>
    <w:rsid w:val="00CD6956"/>
    <w:rsid w:val="00CE32F8"/>
    <w:rsid w:val="00CE3BF9"/>
    <w:rsid w:val="00CE6959"/>
    <w:rsid w:val="00CE7B8C"/>
    <w:rsid w:val="00CF5ECB"/>
    <w:rsid w:val="00D10340"/>
    <w:rsid w:val="00D14E5A"/>
    <w:rsid w:val="00D22E34"/>
    <w:rsid w:val="00D241DA"/>
    <w:rsid w:val="00D24C69"/>
    <w:rsid w:val="00D47833"/>
    <w:rsid w:val="00D54395"/>
    <w:rsid w:val="00D726E2"/>
    <w:rsid w:val="00D72A0C"/>
    <w:rsid w:val="00D812A7"/>
    <w:rsid w:val="00D92C70"/>
    <w:rsid w:val="00DC3695"/>
    <w:rsid w:val="00DD5289"/>
    <w:rsid w:val="00E240A7"/>
    <w:rsid w:val="00E25376"/>
    <w:rsid w:val="00E26B68"/>
    <w:rsid w:val="00E607FC"/>
    <w:rsid w:val="00E67E4B"/>
    <w:rsid w:val="00E74C48"/>
    <w:rsid w:val="00E779B2"/>
    <w:rsid w:val="00E8035C"/>
    <w:rsid w:val="00E8182B"/>
    <w:rsid w:val="00E86061"/>
    <w:rsid w:val="00E87D7A"/>
    <w:rsid w:val="00E90C04"/>
    <w:rsid w:val="00EA2E9A"/>
    <w:rsid w:val="00EB0180"/>
    <w:rsid w:val="00EB4CD0"/>
    <w:rsid w:val="00EB4F13"/>
    <w:rsid w:val="00ED0AEA"/>
    <w:rsid w:val="00EE668F"/>
    <w:rsid w:val="00EF2F81"/>
    <w:rsid w:val="00EF35F0"/>
    <w:rsid w:val="00F00AFD"/>
    <w:rsid w:val="00F1289C"/>
    <w:rsid w:val="00F15697"/>
    <w:rsid w:val="00F21519"/>
    <w:rsid w:val="00F26682"/>
    <w:rsid w:val="00F33348"/>
    <w:rsid w:val="00F502ED"/>
    <w:rsid w:val="00F53582"/>
    <w:rsid w:val="00F61D91"/>
    <w:rsid w:val="00F67BD0"/>
    <w:rsid w:val="00F871D7"/>
    <w:rsid w:val="00F930EC"/>
    <w:rsid w:val="00FB51FA"/>
    <w:rsid w:val="00FB53DB"/>
    <w:rsid w:val="00FC4FB4"/>
    <w:rsid w:val="00FE0EA0"/>
    <w:rsid w:val="00FE1D7B"/>
    <w:rsid w:val="00FE24DD"/>
    <w:rsid w:val="00FF712F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FF6BCD4"/>
  <w15:chartTrackingRefBased/>
  <w15:docId w15:val="{9AAC5D67-E518-40D4-B39C-363A9AB3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Accent1">
    <w:name w:val="Grid Table 3 Accent 1"/>
    <w:basedOn w:val="TableNormal"/>
    <w:uiPriority w:val="48"/>
    <w:rsid w:val="007638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Accent1">
    <w:name w:val="Grid Table 4 Accent 1"/>
    <w:basedOn w:val="TableNormal"/>
    <w:uiPriority w:val="49"/>
    <w:rsid w:val="007638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240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0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C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99"/>
  </w:style>
  <w:style w:type="paragraph" w:styleId="Footer">
    <w:name w:val="footer"/>
    <w:basedOn w:val="Normal"/>
    <w:link w:val="FooterChar"/>
    <w:uiPriority w:val="99"/>
    <w:unhideWhenUsed/>
    <w:rsid w:val="007C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99"/>
  </w:style>
  <w:style w:type="paragraph" w:styleId="ListParagraph">
    <w:name w:val="List Paragraph"/>
    <w:basedOn w:val="Normal"/>
    <w:uiPriority w:val="34"/>
    <w:qFormat/>
    <w:rsid w:val="00CE3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5157AA246CA4A9D91E519DBCE71E7" ma:contentTypeVersion="19" ma:contentTypeDescription="Create a new document." ma:contentTypeScope="" ma:versionID="28da1ddcbc2429ccff13d9ca6e0cef59">
  <xsd:schema xmlns:xsd="http://www.w3.org/2001/XMLSchema" xmlns:xs="http://www.w3.org/2001/XMLSchema" xmlns:p="http://schemas.microsoft.com/office/2006/metadata/properties" xmlns:ns2="d44a668e-3d80-40f6-b18e-da946a375f43" xmlns:ns3="787e2ebf-0036-418e-a69c-f1c697703141" targetNamespace="http://schemas.microsoft.com/office/2006/metadata/properties" ma:root="true" ma:fieldsID="6e586720509dd6055f5078f7e63ffde3" ns2:_="" ns3:_="">
    <xsd:import namespace="d44a668e-3d80-40f6-b18e-da946a375f43"/>
    <xsd:import namespace="787e2ebf-0036-418e-a69c-f1c697703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668e-3d80-40f6-b18e-da946a375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65d02b-fee9-47f7-b093-78b554a18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e2ebf-0036-418e-a69c-f1c6977031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be40e5-7419-4112-bb2f-afbc434d26f3}" ma:internalName="TaxCatchAll" ma:showField="CatchAllData" ma:web="787e2ebf-0036-418e-a69c-f1c697703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4a668e-3d80-40f6-b18e-da946a375f43" xsi:nil="true"/>
    <TaxCatchAll xmlns="787e2ebf-0036-418e-a69c-f1c697703141" xsi:nil="true"/>
    <lcf76f155ced4ddcb4097134ff3c332f xmlns="d44a668e-3d80-40f6-b18e-da946a375f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BD846-C98A-4F41-907C-2BF641EC8B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668e-3d80-40f6-b18e-da946a375f43"/>
    <ds:schemaRef ds:uri="787e2ebf-0036-418e-a69c-f1c697703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958EC-C39B-4A67-93DA-0AEFE4C07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6D653-D842-4574-93E0-F04117538C0F}">
  <ds:schemaRefs>
    <ds:schemaRef ds:uri="http://schemas.microsoft.com/office/2006/metadata/properties"/>
    <ds:schemaRef ds:uri="http://schemas.microsoft.com/office/infopath/2007/PartnerControls"/>
    <ds:schemaRef ds:uri="d44a668e-3d80-40f6-b18e-da946a375f43"/>
    <ds:schemaRef ds:uri="787e2ebf-0036-418e-a69c-f1c6977031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994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Smith</dc:creator>
  <cp:lastModifiedBy>Andrew Hilson</cp:lastModifiedBy>
  <cp:revision>280</cp:revision>
  <dcterms:created xsi:type="dcterms:W3CDTF">2024-01-18T04:24:00Z</dcterms:created>
  <dcterms:modified xsi:type="dcterms:W3CDTF">2024-03-12T03:52:00Z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0x010100FDF5157AA246CA4A9D91E519DBCE71E7</vt:lpwstr>
  </property>
  <property fmtid="{D5CDD505-2E9C-101B-9397-08002B2CF9AE}" pid="3" name="GrammarlyDocumentId">
    <vt:lpwstr>8be4c5e4-7639-48bb-96eb-4e30c6705242</vt:lpwstr>
  </property>
  <property fmtid="{D5CDD505-2E9C-101B-9397-08002B2CF9AE}" pid="4" name="MediaServiceImageTags">
    <vt:lpwstr/>
  </property>
</Properties>
</file>